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3E4" w:rsidRDefault="00BC43E4" w:rsidP="0011354B">
      <w:pPr>
        <w:rPr>
          <w:rFonts w:ascii="Sylfaen" w:hAnsi="Sylfaen"/>
          <w:lang w:val="ka-GE"/>
        </w:rPr>
      </w:pPr>
    </w:p>
    <w:p w:rsidR="00D8484F" w:rsidRPr="00D8484F" w:rsidRDefault="00D8484F" w:rsidP="0011354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</w:p>
    <w:p w:rsidR="00BC43E4" w:rsidRDefault="00BC43E4" w:rsidP="00BC43E4">
      <w:pPr>
        <w:rPr>
          <w:rFonts w:ascii="Sylfaen" w:hAnsi="Sylfaen"/>
          <w:b/>
          <w:noProof/>
          <w:sz w:val="20"/>
          <w:szCs w:val="20"/>
          <w:lang w:val="ka-GE"/>
        </w:rPr>
      </w:pPr>
    </w:p>
    <w:p w:rsidR="00BC43E4" w:rsidRDefault="00BC43E4" w:rsidP="00BC43E4">
      <w:pPr>
        <w:rPr>
          <w:rFonts w:ascii="Sylfaen" w:hAnsi="Sylfaen"/>
          <w:b/>
          <w:noProof/>
          <w:sz w:val="20"/>
          <w:szCs w:val="20"/>
          <w:lang w:val="ka-GE"/>
        </w:rPr>
      </w:pPr>
    </w:p>
    <w:p w:rsidR="00BC43E4" w:rsidRPr="00B5645B" w:rsidRDefault="003322BE" w:rsidP="00612AC3">
      <w:pPr>
        <w:jc w:val="center"/>
        <w:rPr>
          <w:rFonts w:ascii="AcadNusx" w:hAnsi="AcadNusx"/>
          <w:b/>
          <w:noProof/>
          <w:sz w:val="36"/>
          <w:szCs w:val="36"/>
          <w:lang w:val="ka-GE"/>
        </w:rPr>
      </w:pPr>
      <w:r w:rsidRPr="003322BE">
        <w:rPr>
          <w:rFonts w:ascii="Sylfaen" w:hAnsi="Sylfaen"/>
          <w:b/>
          <w:noProof/>
          <w:sz w:val="40"/>
          <w:szCs w:val="40"/>
          <w:lang w:val="ka-GE"/>
        </w:rPr>
        <w:t>შპს</w:t>
      </w:r>
      <w:r w:rsidR="00BC43E4">
        <w:rPr>
          <w:rFonts w:ascii="Sylfaen" w:hAnsi="Sylfaen"/>
          <w:b/>
          <w:noProof/>
          <w:sz w:val="20"/>
          <w:szCs w:val="20"/>
          <w:lang w:val="ka-GE"/>
        </w:rPr>
        <w:t xml:space="preserve">   </w:t>
      </w:r>
      <w:r w:rsidR="00BC43E4" w:rsidRPr="00B5645B">
        <w:rPr>
          <w:rFonts w:ascii="AcadNusx" w:hAnsi="AcadNusx"/>
          <w:b/>
          <w:noProof/>
          <w:sz w:val="20"/>
          <w:szCs w:val="20"/>
          <w:lang w:val="ka-GE"/>
        </w:rPr>
        <w:t xml:space="preserve"> </w:t>
      </w:r>
      <w:r w:rsidR="00BC43E4">
        <w:rPr>
          <w:rFonts w:ascii="Sylfaen" w:hAnsi="Sylfaen"/>
          <w:b/>
          <w:sz w:val="36"/>
          <w:szCs w:val="36"/>
          <w:lang w:val="ka-GE"/>
        </w:rPr>
        <w:t>სასწავლო</w:t>
      </w:r>
      <w:r w:rsidR="00BC43E4" w:rsidRPr="00B5645B">
        <w:rPr>
          <w:rFonts w:ascii="AcadNusx" w:hAnsi="AcadNusx"/>
          <w:b/>
          <w:noProof/>
          <w:sz w:val="36"/>
          <w:szCs w:val="36"/>
          <w:lang w:val="ka-GE"/>
        </w:rPr>
        <w:t xml:space="preserve"> </w:t>
      </w:r>
      <w:r w:rsidR="00BC43E4">
        <w:rPr>
          <w:rFonts w:ascii="Sylfaen" w:hAnsi="Sylfaen"/>
          <w:b/>
          <w:sz w:val="36"/>
          <w:szCs w:val="36"/>
          <w:lang w:val="ka-GE"/>
        </w:rPr>
        <w:t>უნივერსიტეტი</w:t>
      </w:r>
      <w:r w:rsidR="00BC43E4" w:rsidRPr="00B5645B">
        <w:rPr>
          <w:rFonts w:ascii="AcadNusx" w:hAnsi="AcadNusx"/>
          <w:b/>
          <w:noProof/>
          <w:sz w:val="36"/>
          <w:szCs w:val="36"/>
          <w:lang w:val="ka-GE"/>
        </w:rPr>
        <w:t xml:space="preserve">  </w:t>
      </w:r>
      <w:r w:rsidR="00BC43E4" w:rsidRPr="00B5645B">
        <w:rPr>
          <w:rFonts w:ascii="Sylfaen" w:hAnsi="Sylfaen"/>
          <w:b/>
          <w:sz w:val="36"/>
          <w:szCs w:val="36"/>
          <w:lang w:val="ka-GE"/>
        </w:rPr>
        <w:t>გეომედი</w:t>
      </w:r>
      <w:r w:rsidR="00BC43E4" w:rsidRPr="00B5645B">
        <w:rPr>
          <w:rFonts w:ascii="AcadNusx" w:hAnsi="AcadNusx"/>
          <w:b/>
          <w:noProof/>
          <w:sz w:val="36"/>
          <w:szCs w:val="36"/>
          <w:lang w:val="ka-GE"/>
        </w:rPr>
        <w:br w:type="textWrapping" w:clear="all"/>
      </w:r>
    </w:p>
    <w:p w:rsidR="00BC43E4" w:rsidRPr="00B5645B" w:rsidRDefault="00BC43E4" w:rsidP="00BC43E4">
      <w:pPr>
        <w:rPr>
          <w:rFonts w:ascii="AcadNusx" w:hAnsi="AcadNusx"/>
          <w:b/>
          <w:noProof/>
          <w:sz w:val="20"/>
          <w:szCs w:val="20"/>
          <w:lang w:val="ka-GE"/>
        </w:rPr>
      </w:pPr>
    </w:p>
    <w:p w:rsidR="00BC43E4" w:rsidRDefault="00BC43E4" w:rsidP="00BC43E4">
      <w:pPr>
        <w:rPr>
          <w:rFonts w:ascii="Sylfaen" w:hAnsi="Sylfaen"/>
          <w:b/>
          <w:noProof/>
          <w:sz w:val="20"/>
          <w:szCs w:val="20"/>
          <w:lang w:val="ka-GE"/>
        </w:rPr>
      </w:pPr>
    </w:p>
    <w:p w:rsidR="00BC43E4" w:rsidRDefault="00BC43E4" w:rsidP="00BC43E4">
      <w:pPr>
        <w:rPr>
          <w:rFonts w:ascii="Sylfaen" w:hAnsi="Sylfaen"/>
          <w:b/>
          <w:noProof/>
          <w:sz w:val="20"/>
          <w:szCs w:val="20"/>
          <w:lang w:val="ka-GE"/>
        </w:rPr>
      </w:pPr>
    </w:p>
    <w:p w:rsidR="00BC43E4" w:rsidRDefault="00BC43E4" w:rsidP="00BC43E4">
      <w:pPr>
        <w:rPr>
          <w:rFonts w:ascii="Sylfaen" w:hAnsi="Sylfaen"/>
          <w:b/>
          <w:noProof/>
          <w:sz w:val="20"/>
          <w:szCs w:val="20"/>
          <w:lang w:val="ka-GE"/>
        </w:rPr>
      </w:pPr>
    </w:p>
    <w:p w:rsidR="00BC43E4" w:rsidRPr="00B5645B" w:rsidRDefault="00BC43E4" w:rsidP="00BC43E4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2524125</wp:posOffset>
            </wp:positionH>
            <wp:positionV relativeFrom="paragraph">
              <wp:posOffset>196850</wp:posOffset>
            </wp:positionV>
            <wp:extent cx="1333500" cy="1387475"/>
            <wp:effectExtent l="0" t="0" r="0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8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43E4" w:rsidRPr="00B5645B" w:rsidRDefault="00BC43E4" w:rsidP="00BC43E4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:rsidR="00BC43E4" w:rsidRPr="00B5645B" w:rsidRDefault="00BC43E4" w:rsidP="00BC43E4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:rsidR="00BC43E4" w:rsidRPr="00B5645B" w:rsidRDefault="00BC43E4" w:rsidP="00BC43E4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:rsidR="00BC43E4" w:rsidRPr="00B5645B" w:rsidRDefault="00BC43E4" w:rsidP="00BC43E4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:rsidR="00BC43E4" w:rsidRPr="00B5645B" w:rsidRDefault="00BC43E4" w:rsidP="00BC43E4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:rsidR="00BC43E4" w:rsidRPr="00B5645B" w:rsidRDefault="00BC43E4" w:rsidP="00BC43E4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:rsidR="00BC43E4" w:rsidRPr="00B5645B" w:rsidRDefault="00BC43E4" w:rsidP="00BC43E4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:rsidR="00BC43E4" w:rsidRPr="00B5645B" w:rsidRDefault="00BC43E4" w:rsidP="00BC43E4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:rsidR="00BC43E4" w:rsidRPr="00B5645B" w:rsidRDefault="00BC43E4" w:rsidP="00BC43E4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:rsidR="00BC43E4" w:rsidRPr="00B5645B" w:rsidRDefault="00BC43E4" w:rsidP="00BC43E4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:rsidR="00BC43E4" w:rsidRPr="00B5645B" w:rsidRDefault="00BC43E4" w:rsidP="00BC43E4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:rsidR="00BC43E4" w:rsidRPr="00725118" w:rsidRDefault="00337E49" w:rsidP="00337E49">
      <w:pPr>
        <w:rPr>
          <w:rFonts w:ascii="Sylfaen" w:hAnsi="Sylfaen"/>
          <w:b/>
          <w:lang w:val="ka-GE"/>
        </w:rPr>
      </w:pPr>
      <w:r w:rsidRPr="00B5645B">
        <w:rPr>
          <w:rFonts w:ascii="Sylfaen" w:hAnsi="Sylfaen"/>
          <w:b/>
          <w:lang w:val="ka-GE"/>
        </w:rPr>
        <w:t xml:space="preserve">     </w:t>
      </w:r>
      <w:r w:rsidR="00F52C96">
        <w:rPr>
          <w:rFonts w:ascii="Sylfaen" w:hAnsi="Sylfaen"/>
          <w:b/>
          <w:lang w:val="ka-GE"/>
        </w:rPr>
        <w:t xml:space="preserve">              </w:t>
      </w:r>
      <w:r w:rsidR="00BD3B1B">
        <w:rPr>
          <w:rFonts w:ascii="Sylfaen" w:hAnsi="Sylfaen"/>
          <w:b/>
          <w:lang w:val="ka-GE"/>
        </w:rPr>
        <w:t xml:space="preserve">                   </w:t>
      </w:r>
      <w:r w:rsidR="00F52C96">
        <w:rPr>
          <w:rFonts w:ascii="Sylfaen" w:hAnsi="Sylfaen"/>
          <w:b/>
          <w:lang w:val="ka-GE"/>
        </w:rPr>
        <w:t xml:space="preserve"> </w:t>
      </w:r>
      <w:r w:rsidRPr="00B5645B">
        <w:rPr>
          <w:rFonts w:ascii="Sylfaen" w:hAnsi="Sylfaen"/>
          <w:b/>
          <w:lang w:val="ka-GE"/>
        </w:rPr>
        <w:t xml:space="preserve">  </w:t>
      </w:r>
      <w:r w:rsidR="007C16B3">
        <w:rPr>
          <w:rFonts w:ascii="Sylfaen" w:hAnsi="Sylfaen"/>
          <w:b/>
          <w:lang w:val="ka-GE"/>
        </w:rPr>
        <w:t xml:space="preserve">ჯანდაცვის მენეჯმენტის </w:t>
      </w:r>
      <w:r w:rsidR="002D664E">
        <w:rPr>
          <w:rFonts w:ascii="Sylfaen" w:hAnsi="Sylfaen"/>
          <w:b/>
          <w:lang w:val="ka-GE"/>
        </w:rPr>
        <w:t xml:space="preserve"> </w:t>
      </w:r>
      <w:r w:rsidR="00F52C96">
        <w:rPr>
          <w:rFonts w:ascii="Sylfaen" w:hAnsi="Sylfaen"/>
          <w:b/>
          <w:lang w:val="ka-GE"/>
        </w:rPr>
        <w:t xml:space="preserve"> ს</w:t>
      </w:r>
      <w:r w:rsidR="00060BEE">
        <w:rPr>
          <w:rFonts w:ascii="Sylfaen" w:hAnsi="Sylfaen"/>
          <w:b/>
          <w:lang w:val="ka-GE"/>
        </w:rPr>
        <w:t xml:space="preserve">ამაგისტრო </w:t>
      </w:r>
      <w:r w:rsidR="00BC43E4" w:rsidRPr="00413170">
        <w:rPr>
          <w:rFonts w:ascii="Sylfaen" w:hAnsi="Sylfaen"/>
          <w:b/>
          <w:lang w:val="ka-GE"/>
        </w:rPr>
        <w:t>პროგრამა</w:t>
      </w:r>
    </w:p>
    <w:p w:rsidR="00BC43E4" w:rsidRDefault="00BC43E4" w:rsidP="00BC43E4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BC43E4" w:rsidRDefault="00BC43E4" w:rsidP="00BC43E4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:rsidR="00BC451C" w:rsidRPr="00B5645B" w:rsidRDefault="00BC451C" w:rsidP="00BC451C">
      <w:pPr>
        <w:rPr>
          <w:rFonts w:ascii="AcadNusx" w:hAnsi="AcadNusx"/>
          <w:lang w:val="ka-GE"/>
        </w:rPr>
      </w:pPr>
    </w:p>
    <w:p w:rsidR="00BC43E4" w:rsidRPr="00B5645B" w:rsidRDefault="00BC43E4" w:rsidP="00BC451C">
      <w:pPr>
        <w:rPr>
          <w:rFonts w:ascii="AcadNusx" w:hAnsi="AcadNusx"/>
          <w:lang w:val="ka-GE"/>
        </w:rPr>
      </w:pPr>
    </w:p>
    <w:p w:rsidR="00BC43E4" w:rsidRDefault="00BC43E4" w:rsidP="00BC451C">
      <w:pPr>
        <w:rPr>
          <w:rFonts w:ascii="Sylfaen" w:hAnsi="Sylfaen"/>
          <w:lang w:val="ka-GE"/>
        </w:rPr>
      </w:pPr>
    </w:p>
    <w:p w:rsidR="00AC6779" w:rsidRDefault="00AC6779" w:rsidP="00BC451C">
      <w:pPr>
        <w:rPr>
          <w:rFonts w:ascii="Sylfaen" w:hAnsi="Sylfaen"/>
          <w:lang w:val="ka-GE"/>
        </w:rPr>
      </w:pPr>
    </w:p>
    <w:p w:rsidR="00AC6779" w:rsidRDefault="00AC6779" w:rsidP="00BC451C">
      <w:pPr>
        <w:rPr>
          <w:rFonts w:ascii="Sylfaen" w:hAnsi="Sylfaen"/>
          <w:lang w:val="ka-GE"/>
        </w:rPr>
      </w:pPr>
    </w:p>
    <w:p w:rsidR="00AC6779" w:rsidRPr="00AC6779" w:rsidRDefault="00AC6779" w:rsidP="00BC451C">
      <w:pPr>
        <w:rPr>
          <w:rFonts w:ascii="Sylfaen" w:hAnsi="Sylfaen"/>
          <w:lang w:val="ka-GE"/>
        </w:rPr>
      </w:pPr>
    </w:p>
    <w:p w:rsidR="00BC43E4" w:rsidRPr="00B5645B" w:rsidRDefault="00BC43E4" w:rsidP="00BC451C">
      <w:pPr>
        <w:rPr>
          <w:rFonts w:ascii="AcadNusx" w:hAnsi="AcadNusx"/>
          <w:lang w:val="ka-GE"/>
        </w:rPr>
      </w:pPr>
    </w:p>
    <w:p w:rsidR="00BC43E4" w:rsidRPr="00B5645B" w:rsidRDefault="00BC43E4" w:rsidP="00BC451C">
      <w:pPr>
        <w:rPr>
          <w:rFonts w:ascii="AcadNusx" w:hAnsi="AcadNusx"/>
          <w:lang w:val="ka-GE"/>
        </w:rPr>
      </w:pPr>
    </w:p>
    <w:p w:rsidR="00BC43E4" w:rsidRPr="00B5645B" w:rsidRDefault="00BC43E4" w:rsidP="00BC451C">
      <w:pPr>
        <w:rPr>
          <w:rFonts w:ascii="AcadNusx" w:hAnsi="AcadNusx"/>
          <w:lang w:val="ka-GE"/>
        </w:rPr>
      </w:pPr>
    </w:p>
    <w:p w:rsidR="00BC43E4" w:rsidRPr="00B5645B" w:rsidRDefault="00BC43E4" w:rsidP="00BC451C">
      <w:pPr>
        <w:rPr>
          <w:rFonts w:ascii="AcadNusx" w:hAnsi="AcadNusx"/>
          <w:lang w:val="ka-GE"/>
        </w:rPr>
      </w:pPr>
    </w:p>
    <w:p w:rsidR="00BC43E4" w:rsidRPr="00B5645B" w:rsidRDefault="00BC43E4" w:rsidP="00BC451C">
      <w:pPr>
        <w:rPr>
          <w:rFonts w:ascii="AcadNusx" w:hAnsi="AcadNusx"/>
          <w:lang w:val="ka-GE"/>
        </w:rPr>
      </w:pPr>
    </w:p>
    <w:p w:rsidR="00BC43E4" w:rsidRPr="00B5645B" w:rsidRDefault="00BC43E4" w:rsidP="00BC451C">
      <w:pPr>
        <w:rPr>
          <w:rFonts w:ascii="AcadNusx" w:hAnsi="AcadNusx"/>
          <w:lang w:val="ka-GE"/>
        </w:rPr>
      </w:pPr>
    </w:p>
    <w:p w:rsidR="00BC451C" w:rsidRPr="00B5645B" w:rsidRDefault="00413170">
      <w:pPr>
        <w:rPr>
          <w:rFonts w:ascii="AcadNusx" w:hAnsi="AcadNusx"/>
          <w:lang w:val="ka-GE"/>
        </w:rPr>
      </w:pPr>
      <w:r w:rsidRPr="00B5645B">
        <w:rPr>
          <w:rFonts w:ascii="Sylfaen" w:hAnsi="Sylfaen"/>
          <w:lang w:val="ka-GE"/>
        </w:rPr>
        <w:t xml:space="preserve">                       </w:t>
      </w:r>
    </w:p>
    <w:p w:rsidR="00710157" w:rsidRDefault="00F52C96" w:rsidP="00710157">
      <w:pPr>
        <w:jc w:val="center"/>
        <w:rPr>
          <w:rFonts w:ascii="AcadNusx" w:hAnsi="AcadNusx"/>
          <w:lang w:val="en-GB"/>
        </w:rPr>
      </w:pPr>
      <w:r>
        <w:rPr>
          <w:rFonts w:ascii="Sylfaen" w:hAnsi="Sylfaen"/>
          <w:lang w:val="ka-GE"/>
        </w:rPr>
        <w:t xml:space="preserve">                                                </w:t>
      </w:r>
      <w:r w:rsidR="00060BEE">
        <w:rPr>
          <w:rFonts w:ascii="Sylfaen" w:hAnsi="Sylfaen"/>
          <w:lang w:val="ka-GE"/>
        </w:rPr>
        <w:t xml:space="preserve">      </w:t>
      </w:r>
      <w:r>
        <w:rPr>
          <w:rFonts w:ascii="Sylfaen" w:hAnsi="Sylfaen"/>
          <w:lang w:val="ka-GE"/>
        </w:rPr>
        <w:t xml:space="preserve"> </w:t>
      </w:r>
      <w:r w:rsidR="00060BEE">
        <w:rPr>
          <w:rFonts w:ascii="Sylfaen" w:hAnsi="Sylfaen"/>
          <w:lang w:val="ka-GE"/>
        </w:rPr>
        <w:t xml:space="preserve">ცვლილება      </w:t>
      </w:r>
      <w:r w:rsidR="00710157">
        <w:rPr>
          <w:rFonts w:ascii="Sylfaen" w:hAnsi="Sylfaen"/>
          <w:lang w:val="en-GB"/>
        </w:rPr>
        <w:t>დამტკიცებულია</w:t>
      </w:r>
    </w:p>
    <w:p w:rsidR="00710157" w:rsidRDefault="00710157" w:rsidP="00710157">
      <w:pPr>
        <w:rPr>
          <w:rFonts w:ascii="AcadNusx" w:hAnsi="AcadNusx"/>
          <w:lang w:val="en-GB"/>
        </w:rPr>
      </w:pPr>
    </w:p>
    <w:p w:rsidR="00710157" w:rsidRDefault="00710157" w:rsidP="00710157">
      <w:pPr>
        <w:rPr>
          <w:rFonts w:ascii="AcadNusx" w:hAnsi="AcadNusx"/>
          <w:b/>
        </w:rPr>
      </w:pPr>
      <w:r>
        <w:rPr>
          <w:rFonts w:ascii="Sylfaen" w:hAnsi="Sylfaen"/>
          <w:lang w:val="en-GB"/>
        </w:rPr>
        <w:t xml:space="preserve">                                                                          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en-GB"/>
        </w:rPr>
        <w:t xml:space="preserve">  </w:t>
      </w:r>
      <w:r>
        <w:rPr>
          <w:rFonts w:ascii="Sylfaen" w:hAnsi="Sylfaen"/>
          <w:lang w:val="ka-GE"/>
        </w:rPr>
        <w:t>შპს</w:t>
      </w:r>
      <w:r>
        <w:rPr>
          <w:rFonts w:ascii="Sylfaen" w:hAnsi="Sylfaen"/>
          <w:lang w:val="en-GB"/>
        </w:rPr>
        <w:t xml:space="preserve"> სასწავლო უნივერსიტეტი გეომედის აკადემიური</w:t>
      </w:r>
      <w:r>
        <w:rPr>
          <w:rFonts w:ascii="Sylfaen" w:hAnsi="Sylfaen"/>
          <w:b/>
        </w:rPr>
        <w:t xml:space="preserve">   </w:t>
      </w:r>
    </w:p>
    <w:p w:rsidR="00710157" w:rsidRPr="00F52C96" w:rsidRDefault="00710157" w:rsidP="00710157">
      <w:pPr>
        <w:rPr>
          <w:rFonts w:ascii="AcadNusx" w:hAnsi="AcadNusx"/>
          <w:b/>
          <w:lang w:val="ka-GE"/>
        </w:rPr>
      </w:pPr>
      <w:r>
        <w:rPr>
          <w:rFonts w:ascii="Sylfaen" w:hAnsi="Sylfaen"/>
          <w:b/>
        </w:rPr>
        <w:t xml:space="preserve">                                                                             </w:t>
      </w:r>
      <w:r>
        <w:rPr>
          <w:rFonts w:ascii="Sylfaen" w:hAnsi="Sylfaen"/>
          <w:lang w:val="en-GB"/>
        </w:rPr>
        <w:t xml:space="preserve">საბჭოს  </w:t>
      </w:r>
      <w:r w:rsidR="00F52C96">
        <w:rPr>
          <w:rFonts w:ascii="Sylfaen" w:hAnsi="Sylfaen"/>
          <w:lang w:val="ka-GE"/>
        </w:rPr>
        <w:t xml:space="preserve">მიერ, ოქმი </w:t>
      </w:r>
      <w:r w:rsidR="00F52C96">
        <w:rPr>
          <w:rFonts w:ascii="Sylfaen" w:hAnsi="Sylfaen"/>
          <w:lang w:val="en-GB"/>
        </w:rPr>
        <w:t>№</w:t>
      </w:r>
      <w:r w:rsidR="004B365F">
        <w:rPr>
          <w:rFonts w:ascii="Sylfaen" w:hAnsi="Sylfaen"/>
          <w:lang w:val="ka-GE"/>
        </w:rPr>
        <w:t>11</w:t>
      </w:r>
      <w:r w:rsidR="00F52C96">
        <w:rPr>
          <w:rFonts w:ascii="Sylfaen" w:hAnsi="Sylfaen"/>
          <w:lang w:val="ka-GE"/>
        </w:rPr>
        <w:t xml:space="preserve">, </w:t>
      </w:r>
      <w:r w:rsidR="004B365F">
        <w:rPr>
          <w:rFonts w:ascii="Sylfaen" w:hAnsi="Sylfaen"/>
          <w:lang w:val="ka-GE"/>
        </w:rPr>
        <w:t>02.10</w:t>
      </w:r>
      <w:r w:rsidR="00060BEE">
        <w:rPr>
          <w:rFonts w:ascii="Sylfaen" w:hAnsi="Sylfaen"/>
          <w:lang w:val="ka-GE"/>
        </w:rPr>
        <w:t>.</w:t>
      </w:r>
      <w:r w:rsidR="004B365F">
        <w:rPr>
          <w:rFonts w:ascii="Sylfaen" w:hAnsi="Sylfaen"/>
          <w:lang w:val="en-GB"/>
        </w:rPr>
        <w:t>20</w:t>
      </w:r>
      <w:r w:rsidR="004B365F">
        <w:rPr>
          <w:rFonts w:ascii="Sylfaen" w:hAnsi="Sylfaen"/>
          <w:lang w:val="ka-GE"/>
        </w:rPr>
        <w:t>20</w:t>
      </w:r>
      <w:r>
        <w:rPr>
          <w:rFonts w:ascii="Sylfaen" w:hAnsi="Sylfaen"/>
          <w:lang w:val="ka-GE"/>
        </w:rPr>
        <w:t>წ</w:t>
      </w:r>
      <w:r>
        <w:rPr>
          <w:rFonts w:ascii="Sylfaen" w:hAnsi="Sylfaen"/>
          <w:lang w:val="en-GB"/>
        </w:rPr>
        <w:t xml:space="preserve"> .</w:t>
      </w:r>
    </w:p>
    <w:p w:rsidR="00710157" w:rsidRPr="00D8669B" w:rsidRDefault="00710157" w:rsidP="00710157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</w:rPr>
        <w:t xml:space="preserve">                        </w:t>
      </w:r>
    </w:p>
    <w:p w:rsidR="00710157" w:rsidRDefault="00710157" w:rsidP="00710157">
      <w:pPr>
        <w:rPr>
          <w:rFonts w:ascii="Sylfaen" w:hAnsi="Sylfaen"/>
          <w:lang w:val="ka-GE"/>
        </w:rPr>
      </w:pPr>
    </w:p>
    <w:p w:rsidR="00710157" w:rsidRDefault="00710157" w:rsidP="0071015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        </w:t>
      </w:r>
      <w:r w:rsidR="00C342C8">
        <w:rPr>
          <w:rFonts w:ascii="Sylfaen" w:hAnsi="Sylfaen"/>
          <w:lang w:val="ka-GE"/>
        </w:rPr>
        <w:t xml:space="preserve">                </w:t>
      </w:r>
      <w:r w:rsidR="00F52C96">
        <w:rPr>
          <w:rFonts w:ascii="Sylfaen" w:hAnsi="Sylfaen"/>
        </w:rPr>
        <w:t xml:space="preserve"> რექტორი</w:t>
      </w:r>
      <w:r w:rsidR="00F52C96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>პროფესორი</w:t>
      </w:r>
      <w:r>
        <w:rPr>
          <w:rFonts w:ascii="Sylfaen" w:hAnsi="Sylfaen"/>
          <w:b/>
        </w:rPr>
        <w:t xml:space="preserve"> </w:t>
      </w:r>
      <w:r>
        <w:rPr>
          <w:rFonts w:ascii="Sylfaen" w:hAnsi="Sylfaen"/>
          <w:b/>
          <w:lang w:val="ka-GE"/>
        </w:rPr>
        <w:t xml:space="preserve">  </w:t>
      </w:r>
      <w:r>
        <w:rPr>
          <w:rFonts w:ascii="Sylfaen" w:hAnsi="Sylfaen"/>
          <w:b/>
        </w:rPr>
        <w:t xml:space="preserve">–––––––––––– </w:t>
      </w:r>
      <w:r w:rsidR="00F52C96">
        <w:rPr>
          <w:rFonts w:ascii="Sylfaen" w:hAnsi="Sylfaen"/>
          <w:lang w:val="ka-GE"/>
        </w:rPr>
        <w:t>მარინა ფირცხალავა</w:t>
      </w:r>
    </w:p>
    <w:p w:rsidR="00D8669B" w:rsidRDefault="00D8669B" w:rsidP="00710157">
      <w:pPr>
        <w:rPr>
          <w:rFonts w:ascii="Sylfaen" w:hAnsi="Sylfaen"/>
          <w:lang w:val="ka-GE"/>
        </w:rPr>
      </w:pPr>
    </w:p>
    <w:p w:rsidR="00710157" w:rsidRDefault="00B45F96">
      <w:pPr>
        <w:rPr>
          <w:rFonts w:ascii="Sylfaen" w:hAnsi="Sylfaen"/>
          <w:lang w:val="ka-GE"/>
        </w:rPr>
      </w:pPr>
      <w:r w:rsidRPr="00B5645B">
        <w:rPr>
          <w:rFonts w:ascii="Sylfaen" w:hAnsi="Sylfaen"/>
          <w:lang w:val="ka-GE"/>
        </w:rPr>
        <w:t xml:space="preserve">                                 </w:t>
      </w:r>
      <w:r w:rsidR="00413170" w:rsidRPr="00B5645B">
        <w:rPr>
          <w:rFonts w:ascii="Sylfaen" w:hAnsi="Sylfaen"/>
          <w:lang w:val="ka-GE"/>
        </w:rPr>
        <w:t xml:space="preserve"> </w:t>
      </w:r>
    </w:p>
    <w:p w:rsidR="00710157" w:rsidRDefault="00710157">
      <w:pPr>
        <w:rPr>
          <w:rFonts w:ascii="Sylfaen" w:hAnsi="Sylfaen"/>
          <w:lang w:val="ka-GE"/>
        </w:rPr>
      </w:pPr>
    </w:p>
    <w:p w:rsidR="00BC451C" w:rsidRDefault="00D91E28" w:rsidP="00710157">
      <w:pPr>
        <w:jc w:val="center"/>
        <w:rPr>
          <w:rFonts w:ascii="AcadNusx" w:hAnsi="AcadNusx"/>
          <w:b/>
        </w:rPr>
      </w:pPr>
      <w:r>
        <w:rPr>
          <w:rFonts w:ascii="Sylfaen" w:hAnsi="Sylfaen"/>
          <w:b/>
          <w:lang w:val="ka-GE"/>
        </w:rPr>
        <w:t xml:space="preserve">ჯანდაცვის ეკონომიკისა და მენეჯმენტის </w:t>
      </w:r>
      <w:r w:rsidR="00413170" w:rsidRPr="00413170">
        <w:rPr>
          <w:rFonts w:ascii="Sylfaen" w:hAnsi="Sylfaen"/>
          <w:b/>
        </w:rPr>
        <w:t xml:space="preserve"> ფაკულტეტი</w:t>
      </w:r>
    </w:p>
    <w:p w:rsidR="00BC451C" w:rsidRDefault="00BC451C">
      <w:pPr>
        <w:rPr>
          <w:rFonts w:ascii="AcadNusx" w:hAnsi="AcadNusx"/>
          <w:b/>
        </w:rPr>
      </w:pPr>
    </w:p>
    <w:p w:rsidR="00626372" w:rsidRDefault="00413170">
      <w:pPr>
        <w:rPr>
          <w:rFonts w:ascii="Sylfaen" w:hAnsi="Sylfaen"/>
          <w:lang w:val="ka-GE"/>
        </w:rPr>
      </w:pPr>
      <w:r w:rsidRPr="00413170">
        <w:rPr>
          <w:rFonts w:ascii="Sylfaen" w:hAnsi="Sylfaen"/>
          <w:b/>
        </w:rPr>
        <w:t xml:space="preserve">                    </w:t>
      </w:r>
      <w:r w:rsidR="00B45F96">
        <w:rPr>
          <w:rFonts w:ascii="Sylfaen" w:hAnsi="Sylfaen"/>
          <w:b/>
        </w:rPr>
        <w:t xml:space="preserve">                                     </w:t>
      </w:r>
      <w:r w:rsidRPr="00413170">
        <w:rPr>
          <w:rFonts w:ascii="Sylfaen" w:hAnsi="Sylfaen"/>
          <w:b/>
        </w:rPr>
        <w:t xml:space="preserve">  </w:t>
      </w:r>
      <w:r w:rsidR="00710157">
        <w:rPr>
          <w:rFonts w:ascii="Sylfaen" w:hAnsi="Sylfaen"/>
          <w:b/>
          <w:lang w:val="ka-GE"/>
        </w:rPr>
        <w:t xml:space="preserve">       </w:t>
      </w:r>
      <w:r w:rsidRPr="00413170">
        <w:rPr>
          <w:rFonts w:ascii="Sylfaen" w:hAnsi="Sylfaen"/>
          <w:b/>
        </w:rPr>
        <w:t xml:space="preserve">   </w:t>
      </w:r>
    </w:p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518"/>
        <w:gridCol w:w="8505"/>
      </w:tblGrid>
      <w:tr w:rsidR="00626372" w:rsidTr="00A2149B">
        <w:tc>
          <w:tcPr>
            <w:tcW w:w="2518" w:type="dxa"/>
          </w:tcPr>
          <w:p w:rsidR="00626372" w:rsidRPr="009B76FA" w:rsidRDefault="00413170">
            <w:pPr>
              <w:rPr>
                <w:rFonts w:ascii="Sylfaen" w:hAnsi="Sylfaen"/>
                <w:b/>
                <w:lang w:val="ka-GE"/>
              </w:rPr>
            </w:pPr>
            <w:r w:rsidRPr="00413170">
              <w:rPr>
                <w:rFonts w:ascii="Sylfaen" w:hAnsi="Sylfaen"/>
                <w:b/>
                <w:lang w:val="ka-GE"/>
              </w:rPr>
              <w:t>პროგრამის სახელწოდება</w:t>
            </w:r>
            <w:r w:rsidR="00901A23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8505" w:type="dxa"/>
          </w:tcPr>
          <w:p w:rsidR="00DE3CCB" w:rsidRPr="005C4AF5" w:rsidRDefault="00DE3CCB" w:rsidP="00DE3CCB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color w:val="FF0000"/>
              </w:rPr>
              <w:t xml:space="preserve"> </w:t>
            </w:r>
            <w:r w:rsidR="00B94864">
              <w:rPr>
                <w:rFonts w:ascii="Sylfaen" w:hAnsi="Sylfaen"/>
                <w:b/>
                <w:lang w:val="ka-GE"/>
              </w:rPr>
              <w:t xml:space="preserve">ჯანდაცვის </w:t>
            </w:r>
            <w:r w:rsidR="00060BEE">
              <w:rPr>
                <w:rFonts w:ascii="Sylfaen" w:hAnsi="Sylfaen"/>
                <w:b/>
                <w:lang w:val="ka-GE"/>
              </w:rPr>
              <w:t>მენეჯმენტი</w:t>
            </w:r>
            <w:r w:rsidR="00B94864">
              <w:rPr>
                <w:rFonts w:ascii="Sylfaen" w:hAnsi="Sylfaen"/>
                <w:b/>
                <w:lang w:val="ka-GE"/>
              </w:rPr>
              <w:t xml:space="preserve">  </w:t>
            </w:r>
          </w:p>
          <w:p w:rsidR="00626372" w:rsidRPr="00901A23" w:rsidRDefault="00626372">
            <w:pPr>
              <w:rPr>
                <w:rFonts w:ascii="Sylfaen" w:hAnsi="Sylfaen"/>
                <w:b/>
                <w:lang w:val="ka-GE"/>
              </w:rPr>
            </w:pPr>
          </w:p>
          <w:p w:rsidR="009B76FA" w:rsidRPr="00901A23" w:rsidRDefault="0079201C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მაგისტრატურა</w:t>
            </w:r>
          </w:p>
        </w:tc>
      </w:tr>
      <w:tr w:rsidR="00C70661" w:rsidRPr="001369E3" w:rsidTr="00A2149B">
        <w:tc>
          <w:tcPr>
            <w:tcW w:w="2518" w:type="dxa"/>
          </w:tcPr>
          <w:p w:rsidR="00C70661" w:rsidRPr="00C70661" w:rsidRDefault="00C70661" w:rsidP="00FF6111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პროგრამის ხელმძღვანელი</w:t>
            </w:r>
          </w:p>
        </w:tc>
        <w:tc>
          <w:tcPr>
            <w:tcW w:w="8505" w:type="dxa"/>
          </w:tcPr>
          <w:p w:rsidR="001369E3" w:rsidRDefault="003B156C" w:rsidP="00C30F8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C70661" w:rsidRDefault="00DC11AD" w:rsidP="00C30F8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პროფესორი</w:t>
            </w:r>
            <w:r w:rsidR="00B94864">
              <w:rPr>
                <w:rFonts w:ascii="Sylfaen" w:hAnsi="Sylfaen"/>
                <w:b/>
                <w:lang w:val="ka-GE"/>
              </w:rPr>
              <w:t xml:space="preserve"> გურამ ამყოლაძე</w:t>
            </w:r>
          </w:p>
          <w:p w:rsidR="00957CFC" w:rsidRDefault="00957CFC" w:rsidP="00C30F87">
            <w:pPr>
              <w:rPr>
                <w:rFonts w:ascii="Sylfaen" w:hAnsi="Sylfaen"/>
                <w:b/>
                <w:lang w:val="ka-GE"/>
              </w:rPr>
            </w:pPr>
          </w:p>
          <w:p w:rsidR="00B921AC" w:rsidRPr="001369E3" w:rsidRDefault="00B921AC" w:rsidP="00B94864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9B76FA" w:rsidTr="00A2149B">
        <w:tc>
          <w:tcPr>
            <w:tcW w:w="2518" w:type="dxa"/>
          </w:tcPr>
          <w:p w:rsidR="009B76FA" w:rsidRPr="009B76FA" w:rsidRDefault="00413170" w:rsidP="00BC451C">
            <w:pPr>
              <w:rPr>
                <w:rFonts w:ascii="Sylfaen" w:hAnsi="Sylfaen"/>
                <w:b/>
                <w:lang w:val="ka-GE"/>
              </w:rPr>
            </w:pPr>
            <w:r w:rsidRPr="00413170">
              <w:rPr>
                <w:rFonts w:ascii="Sylfaen" w:hAnsi="Sylfaen"/>
                <w:b/>
                <w:lang w:val="ka-GE"/>
              </w:rPr>
              <w:t>მისანიჭებელი კვალიფიკაცია</w:t>
            </w:r>
          </w:p>
        </w:tc>
        <w:tc>
          <w:tcPr>
            <w:tcW w:w="8505" w:type="dxa"/>
          </w:tcPr>
          <w:p w:rsidR="009B76FA" w:rsidRPr="009B76FA" w:rsidRDefault="00B94864" w:rsidP="009B76FA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>ბიზნეს</w:t>
            </w:r>
            <w:r w:rsidR="00060BEE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 xml:space="preserve"> ადმინისტრირების </w:t>
            </w:r>
            <w:r w:rsidR="00060BEE">
              <w:rPr>
                <w:rFonts w:ascii="Sylfaen" w:hAnsi="Sylfaen"/>
                <w:b/>
                <w:lang w:val="ka-GE"/>
              </w:rPr>
              <w:t xml:space="preserve"> </w:t>
            </w:r>
            <w:r w:rsidR="00901A23">
              <w:rPr>
                <w:rFonts w:ascii="Sylfaen" w:hAnsi="Sylfaen"/>
                <w:b/>
                <w:lang w:val="ka-GE"/>
              </w:rPr>
              <w:t>მაგისტრი</w:t>
            </w:r>
            <w:r w:rsidR="005C1D8F">
              <w:rPr>
                <w:rFonts w:ascii="Sylfaen" w:hAnsi="Sylfaen"/>
                <w:b/>
                <w:lang w:val="ka-GE"/>
              </w:rPr>
              <w:t xml:space="preserve"> მენეჯმენტში</w:t>
            </w:r>
          </w:p>
          <w:p w:rsidR="009B76FA" w:rsidRPr="008A38C3" w:rsidRDefault="009B76FA" w:rsidP="009B76FA">
            <w:pPr>
              <w:rPr>
                <w:rFonts w:ascii="Sylfaen" w:hAnsi="Sylfaen"/>
              </w:rPr>
            </w:pPr>
          </w:p>
        </w:tc>
      </w:tr>
      <w:tr w:rsidR="009B76FA" w:rsidTr="00A2149B">
        <w:tc>
          <w:tcPr>
            <w:tcW w:w="2518" w:type="dxa"/>
          </w:tcPr>
          <w:p w:rsidR="009B76FA" w:rsidRPr="009B76FA" w:rsidRDefault="00413170" w:rsidP="00BC451C">
            <w:pPr>
              <w:rPr>
                <w:rFonts w:ascii="Sylfaen" w:hAnsi="Sylfaen"/>
                <w:b/>
                <w:lang w:val="ka-GE"/>
              </w:rPr>
            </w:pPr>
            <w:r w:rsidRPr="00413170">
              <w:rPr>
                <w:rFonts w:ascii="Sylfaen" w:hAnsi="Sylfaen"/>
                <w:b/>
                <w:lang w:val="ka-GE"/>
              </w:rPr>
              <w:t>პროგრამის მოცულობა კრედიტებით</w:t>
            </w:r>
          </w:p>
        </w:tc>
        <w:tc>
          <w:tcPr>
            <w:tcW w:w="8505" w:type="dxa"/>
          </w:tcPr>
          <w:p w:rsidR="009B76FA" w:rsidRPr="009B76FA" w:rsidRDefault="00C56AA3" w:rsidP="00BC451C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</w:t>
            </w:r>
            <w:r>
              <w:rPr>
                <w:rFonts w:ascii="Sylfaen" w:hAnsi="Sylfaen"/>
                <w:b/>
                <w:lang w:val="ka-GE"/>
              </w:rPr>
              <w:t>2</w:t>
            </w:r>
            <w:r w:rsidR="00B94864">
              <w:rPr>
                <w:rFonts w:ascii="Sylfaen" w:hAnsi="Sylfaen"/>
                <w:b/>
                <w:lang w:val="ka-GE"/>
              </w:rPr>
              <w:t>0</w:t>
            </w:r>
            <w:r w:rsidR="00413170" w:rsidRPr="00413170">
              <w:rPr>
                <w:rFonts w:ascii="Sylfaen" w:hAnsi="Sylfaen"/>
                <w:b/>
                <w:lang w:val="ka-GE"/>
              </w:rPr>
              <w:t xml:space="preserve"> კრედიტი</w:t>
            </w:r>
            <w:r w:rsidR="00413170" w:rsidRPr="00413170">
              <w:rPr>
                <w:rFonts w:ascii="Sylfaen" w:hAnsi="Sylfaen"/>
                <w:b/>
              </w:rPr>
              <w:t xml:space="preserve"> </w:t>
            </w:r>
          </w:p>
          <w:p w:rsidR="009B76FA" w:rsidRPr="009B76FA" w:rsidRDefault="009B76FA" w:rsidP="00BC451C">
            <w:pPr>
              <w:rPr>
                <w:rFonts w:ascii="Sylfaen" w:hAnsi="Sylfaen"/>
              </w:rPr>
            </w:pPr>
          </w:p>
        </w:tc>
      </w:tr>
      <w:tr w:rsidR="009B76FA" w:rsidTr="00A2149B">
        <w:tc>
          <w:tcPr>
            <w:tcW w:w="2518" w:type="dxa"/>
          </w:tcPr>
          <w:p w:rsidR="009B76FA" w:rsidRPr="009B76FA" w:rsidRDefault="00413170" w:rsidP="00BC451C">
            <w:pPr>
              <w:rPr>
                <w:rFonts w:ascii="Sylfaen" w:hAnsi="Sylfaen"/>
                <w:b/>
                <w:lang w:val="ka-GE"/>
              </w:rPr>
            </w:pPr>
            <w:r w:rsidRPr="00413170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505" w:type="dxa"/>
          </w:tcPr>
          <w:p w:rsidR="009B76FA" w:rsidRDefault="00413170" w:rsidP="00BC451C">
            <w:pPr>
              <w:rPr>
                <w:rFonts w:ascii="Sylfaen" w:hAnsi="Sylfaen"/>
                <w:b/>
                <w:lang w:val="ka-GE"/>
              </w:rPr>
            </w:pPr>
            <w:r w:rsidRPr="00413170">
              <w:rPr>
                <w:rFonts w:ascii="Sylfaen" w:hAnsi="Sylfaen"/>
                <w:b/>
                <w:lang w:val="ka-GE"/>
              </w:rPr>
              <w:t>ქართული ენა</w:t>
            </w:r>
          </w:p>
          <w:p w:rsidR="009D6DE4" w:rsidRPr="009B76FA" w:rsidRDefault="009D6DE4" w:rsidP="00BC451C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C77B9D" w:rsidRPr="00E8451C" w:rsidTr="00A2149B">
        <w:tc>
          <w:tcPr>
            <w:tcW w:w="2518" w:type="dxa"/>
          </w:tcPr>
          <w:p w:rsidR="008D4B9A" w:rsidRPr="00E8451C" w:rsidRDefault="008D4B9A" w:rsidP="00BC451C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:rsidR="00C77B9D" w:rsidRDefault="00413170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b/>
                <w:sz w:val="20"/>
                <w:szCs w:val="20"/>
                <w:lang w:val="ka-GE"/>
              </w:rPr>
              <w:t>საგანმანათლებლო პროგრამის მიზანი, რომელიც მიმართულია სტუდენტის კომპეტენციების გამომუშავებასა და დასაქმების სფეროს  განსაზღვრაზე</w:t>
            </w: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Pr="00E8451C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05" w:type="dxa"/>
          </w:tcPr>
          <w:p w:rsidR="005F03AC" w:rsidRPr="00E8451C" w:rsidRDefault="00A05972" w:rsidP="005A2863">
            <w:pPr>
              <w:spacing w:line="360" w:lineRule="auto"/>
              <w:ind w:left="34"/>
              <w:jc w:val="both"/>
              <w:rPr>
                <w:rFonts w:ascii="AcadNusx" w:hAnsi="AcadNusx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 </w:t>
            </w:r>
            <w:r w:rsidR="00B94864">
              <w:rPr>
                <w:rFonts w:ascii="Sylfaen" w:hAnsi="Sylfaen"/>
                <w:sz w:val="20"/>
                <w:szCs w:val="20"/>
                <w:lang w:val="ka-GE"/>
              </w:rPr>
              <w:t xml:space="preserve">ჯანდაცვის </w:t>
            </w:r>
            <w:r w:rsidR="00FF6111">
              <w:rPr>
                <w:rFonts w:ascii="Sylfaen" w:hAnsi="Sylfaen"/>
                <w:sz w:val="20"/>
                <w:szCs w:val="20"/>
                <w:lang w:val="ka-GE"/>
              </w:rPr>
              <w:t xml:space="preserve">მენეჯმენტის </w:t>
            </w:r>
            <w:r w:rsidR="00B94864">
              <w:rPr>
                <w:rFonts w:ascii="Sylfaen" w:hAnsi="Sylfaen"/>
                <w:sz w:val="20"/>
                <w:szCs w:val="20"/>
                <w:lang w:val="ka-GE"/>
              </w:rPr>
              <w:t>უ</w:t>
            </w:r>
            <w:r w:rsidR="00413170" w:rsidRPr="00E8451C">
              <w:rPr>
                <w:rFonts w:ascii="Sylfaen" w:hAnsi="Sylfaen"/>
                <w:sz w:val="20"/>
                <w:szCs w:val="20"/>
                <w:lang w:val="ka-GE"/>
              </w:rPr>
              <w:t>მაღლესი საგან</w:t>
            </w:r>
            <w:r w:rsidR="00945A32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413170" w:rsidRPr="00E8451C">
              <w:rPr>
                <w:rFonts w:ascii="Sylfaen" w:hAnsi="Sylfaen"/>
                <w:sz w:val="20"/>
                <w:szCs w:val="20"/>
                <w:lang w:val="ka-GE"/>
              </w:rPr>
              <w:t>მანათლებლ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ო</w:t>
            </w:r>
            <w:r w:rsidR="00413170" w:rsidRPr="00E8451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8E2A15">
              <w:rPr>
                <w:rFonts w:ascii="Sylfaen" w:hAnsi="Sylfaen"/>
                <w:sz w:val="20"/>
                <w:szCs w:val="20"/>
                <w:lang w:val="ka-GE"/>
              </w:rPr>
              <w:t xml:space="preserve">სამაგისტრო </w:t>
            </w:r>
            <w:r w:rsidR="00413170" w:rsidRPr="00E8451C">
              <w:rPr>
                <w:rFonts w:ascii="Sylfaen" w:hAnsi="Sylfaen"/>
                <w:sz w:val="20"/>
                <w:szCs w:val="20"/>
              </w:rPr>
              <w:t>პროგრამის მიზანი შეესაბამება უნივერსიტეტის მისიას</w:t>
            </w:r>
            <w:r w:rsidR="00066367">
              <w:rPr>
                <w:rFonts w:ascii="Sylfaen" w:hAnsi="Sylfaen"/>
                <w:sz w:val="20"/>
                <w:szCs w:val="20"/>
              </w:rPr>
              <w:t>, რაც გულისხმობს</w:t>
            </w:r>
            <w:r w:rsidR="0006636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66367">
              <w:rPr>
                <w:rFonts w:ascii="Sylfaen" w:hAnsi="Sylfaen"/>
                <w:sz w:val="20"/>
                <w:szCs w:val="20"/>
              </w:rPr>
              <w:t xml:space="preserve">კონკურენტუნარიანი </w:t>
            </w:r>
            <w:r w:rsidR="00DF175F">
              <w:rPr>
                <w:rFonts w:ascii="Sylfaen" w:hAnsi="Sylfaen"/>
                <w:sz w:val="20"/>
                <w:szCs w:val="20"/>
              </w:rPr>
              <w:t>კვალიფი</w:t>
            </w:r>
            <w:r w:rsidR="00DF175F">
              <w:rPr>
                <w:rFonts w:ascii="Sylfaen" w:hAnsi="Sylfaen"/>
                <w:sz w:val="20"/>
                <w:szCs w:val="20"/>
              </w:rPr>
              <w:softHyphen/>
            </w:r>
            <w:r w:rsidR="00066367">
              <w:rPr>
                <w:rFonts w:ascii="Sylfaen" w:hAnsi="Sylfaen"/>
                <w:sz w:val="20"/>
                <w:szCs w:val="20"/>
              </w:rPr>
              <w:t>ციური კადრის მომზადებას</w:t>
            </w:r>
            <w:r w:rsidR="00E2008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066367">
              <w:rPr>
                <w:rFonts w:ascii="Sylfaen" w:hAnsi="Sylfaen"/>
                <w:sz w:val="20"/>
                <w:szCs w:val="20"/>
              </w:rPr>
              <w:t xml:space="preserve"> რომელიც ადვილად დასაქმდება</w:t>
            </w:r>
            <w:r w:rsidR="00DF175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066367">
              <w:rPr>
                <w:rFonts w:ascii="Sylfaen" w:hAnsi="Sylfaen"/>
                <w:sz w:val="20"/>
                <w:szCs w:val="20"/>
              </w:rPr>
              <w:t xml:space="preserve"> როგორც ადგილობრივ ისე საერთაშორისო </w:t>
            </w:r>
            <w:r w:rsidR="00474477">
              <w:rPr>
                <w:rFonts w:ascii="Sylfaen" w:hAnsi="Sylfaen"/>
                <w:sz w:val="20"/>
                <w:szCs w:val="20"/>
                <w:lang w:val="ka-GE"/>
              </w:rPr>
              <w:t xml:space="preserve">შრომის </w:t>
            </w:r>
            <w:r w:rsidR="00066367">
              <w:rPr>
                <w:rFonts w:ascii="Sylfaen" w:hAnsi="Sylfaen"/>
                <w:sz w:val="20"/>
                <w:szCs w:val="20"/>
              </w:rPr>
              <w:t>ბაზარზე</w:t>
            </w:r>
            <w:r w:rsidR="00066367">
              <w:rPr>
                <w:rFonts w:ascii="Sylfaen" w:hAnsi="Sylfaen"/>
                <w:sz w:val="20"/>
                <w:szCs w:val="20"/>
                <w:lang w:val="ka-GE"/>
              </w:rPr>
              <w:t xml:space="preserve"> თავისი კვალიფიკაციის შესაბამისად</w:t>
            </w:r>
            <w:r w:rsidR="00066367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:rsidR="0079201C" w:rsidRDefault="00413170" w:rsidP="00B21FA1">
            <w:p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პროგრამის </w:t>
            </w:r>
            <w:r w:rsidR="00E20084">
              <w:rPr>
                <w:rFonts w:ascii="Sylfaen" w:hAnsi="Sylfaen"/>
                <w:sz w:val="20"/>
                <w:szCs w:val="20"/>
                <w:lang w:val="ka-GE"/>
              </w:rPr>
              <w:t>ამოცანები</w:t>
            </w:r>
            <w:r w:rsidR="00066367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კურსდამთავრებულთა</w:t>
            </w:r>
            <w:r w:rsidRPr="00E8451C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საქმიანო</w:t>
            </w:r>
            <w:r w:rsidR="00C0014A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ბისათვის აუცილე</w:t>
            </w:r>
            <w:r w:rsidR="000126F3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ბელი </w:t>
            </w:r>
            <w:r w:rsidR="00370CF7">
              <w:rPr>
                <w:rFonts w:ascii="Sylfaen" w:hAnsi="Sylfaen"/>
                <w:sz w:val="20"/>
                <w:szCs w:val="20"/>
                <w:lang w:val="ka-GE"/>
              </w:rPr>
              <w:t xml:space="preserve">მმართველობითი </w:t>
            </w:r>
            <w:r w:rsidR="001C53F1" w:rsidRPr="00E8451C">
              <w:rPr>
                <w:rFonts w:ascii="Sylfaen" w:hAnsi="Sylfaen"/>
                <w:sz w:val="20"/>
                <w:szCs w:val="20"/>
                <w:lang w:val="ka-GE"/>
              </w:rPr>
              <w:t>კომპეტენციების გამომუშავება, რაც გულის</w:t>
            </w:r>
            <w:r w:rsidR="00C0014A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1C53F1" w:rsidRPr="00E8451C">
              <w:rPr>
                <w:rFonts w:ascii="Sylfaen" w:hAnsi="Sylfaen"/>
                <w:sz w:val="20"/>
                <w:szCs w:val="20"/>
                <w:lang w:val="ka-GE"/>
              </w:rPr>
              <w:t>ხმობს დარგის თეორიული</w:t>
            </w:r>
            <w:r w:rsidR="001F588D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ცოდნის </w:t>
            </w:r>
            <w:r w:rsidR="004619F1" w:rsidRPr="00E8451C">
              <w:rPr>
                <w:rFonts w:ascii="Sylfaen" w:hAnsi="Sylfaen"/>
                <w:sz w:val="20"/>
                <w:szCs w:val="20"/>
                <w:lang w:val="ka-GE"/>
              </w:rPr>
              <w:t>შეძენას</w:t>
            </w:r>
            <w:r w:rsidR="00653CB5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474477">
              <w:rPr>
                <w:rFonts w:ascii="Sylfaen" w:hAnsi="Sylfaen"/>
                <w:sz w:val="20"/>
                <w:szCs w:val="20"/>
                <w:lang w:val="ka-GE"/>
              </w:rPr>
              <w:t>მენეჯერის</w:t>
            </w:r>
            <w:r w:rsidR="00653CB5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პროფესიისთვის სავალდებულო ეთიკური ღირებულებებისა და პროფესიული პასუხისმგებლობის </w:t>
            </w:r>
            <w:r w:rsidR="00370CF7">
              <w:rPr>
                <w:rFonts w:ascii="Sylfaen" w:hAnsi="Sylfaen"/>
                <w:sz w:val="20"/>
                <w:szCs w:val="20"/>
                <w:lang w:val="ka-GE"/>
              </w:rPr>
              <w:t>ჩამოყალიბებას</w:t>
            </w:r>
            <w:r w:rsidR="00E2008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1C53F1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406E0" w:rsidRPr="00E8451C">
              <w:rPr>
                <w:rFonts w:ascii="Sylfaen" w:hAnsi="Sylfaen" w:cs="Sylfaen"/>
                <w:sz w:val="20"/>
                <w:szCs w:val="20"/>
                <w:lang w:val="ka-GE"/>
              </w:rPr>
              <w:t>შემდგომ პროფე</w:t>
            </w:r>
            <w:r w:rsidR="000126F3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="00E406E0" w:rsidRPr="00E8451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სიულ </w:t>
            </w:r>
            <w:r w:rsidR="008E2A15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განვითარება</w:t>
            </w:r>
            <w:r w:rsidR="000126F3">
              <w:rPr>
                <w:rFonts w:ascii="Sylfaen" w:hAnsi="Sylfaen" w:cs="Sylfaen"/>
                <w:sz w:val="20"/>
                <w:szCs w:val="20"/>
                <w:lang w:val="ka-GE"/>
              </w:rPr>
              <w:t>ს,</w:t>
            </w:r>
            <w:r w:rsidR="008E2A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210A7" w:rsidRPr="00E8451C">
              <w:rPr>
                <w:rFonts w:ascii="Sylfaen" w:hAnsi="Sylfaen" w:cs="Sylfaen"/>
                <w:sz w:val="20"/>
                <w:szCs w:val="20"/>
                <w:lang w:val="ka-GE"/>
              </w:rPr>
              <w:t>დოქტორანტურაში</w:t>
            </w:r>
            <w:r w:rsidR="00E406E0" w:rsidRPr="00E8451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სწავლის გაგრძელებას</w:t>
            </w:r>
            <w:r w:rsidR="000126F3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="008210A7" w:rsidRPr="00E8451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70CF7">
              <w:rPr>
                <w:rFonts w:ascii="Sylfaen" w:hAnsi="Sylfaen" w:cs="Sylfaen"/>
                <w:sz w:val="20"/>
                <w:szCs w:val="20"/>
                <w:lang w:val="ka-GE"/>
              </w:rPr>
              <w:t>მართვის მიმართუ</w:t>
            </w:r>
            <w:r w:rsidR="000126F3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="00370CF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ლებით </w:t>
            </w:r>
            <w:r w:rsidR="00A42614" w:rsidRPr="00E8451C">
              <w:rPr>
                <w:rFonts w:ascii="Sylfaen" w:hAnsi="Sylfaen" w:cs="Sylfaen"/>
                <w:sz w:val="20"/>
                <w:szCs w:val="20"/>
                <w:lang w:val="ka-GE"/>
              </w:rPr>
              <w:t>კვლევითი საქმიანობის განხორციელებას</w:t>
            </w:r>
            <w:r w:rsidR="00370CF7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="00A42614" w:rsidRPr="00E8451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005F0D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ჯანდაცვასა და ეკონომიკის სხვა დარგებში მენეჯერულ საქმიანობას.</w:t>
            </w:r>
          </w:p>
          <w:p w:rsidR="008E2A15" w:rsidRPr="008E2A15" w:rsidRDefault="00E406E0" w:rsidP="00B21FA1">
            <w:pPr>
              <w:spacing w:line="360" w:lineRule="auto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 </w:t>
            </w:r>
            <w:r w:rsidR="008E2A15" w:rsidRPr="008E2A1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ეცოდინება:</w:t>
            </w:r>
            <w:r w:rsidR="008E2A15" w:rsidRPr="008E2A15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="008E2A15" w:rsidRPr="008E2A15">
              <w:rPr>
                <w:rFonts w:ascii="Sylfaen" w:hAnsi="Sylfaen"/>
                <w:sz w:val="20"/>
                <w:szCs w:val="20"/>
                <w:lang w:val="ka-GE"/>
              </w:rPr>
              <w:t xml:space="preserve">ჯანდაცვის ობიექტების საქმიანობის  </w:t>
            </w:r>
            <w:r w:rsidR="008E2A15" w:rsidRPr="008E2A15">
              <w:rPr>
                <w:rFonts w:ascii="Sylfaen" w:hAnsi="Sylfaen"/>
                <w:sz w:val="20"/>
                <w:szCs w:val="20"/>
                <w:u w:color="FF0000"/>
              </w:rPr>
              <w:t>დაგეგმვ</w:t>
            </w:r>
            <w:r w:rsidR="008E2A15"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8E2A15" w:rsidRPr="008E2A1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8E2A15" w:rsidRPr="008E2A15">
              <w:rPr>
                <w:rFonts w:ascii="Sylfaen" w:hAnsi="Sylfaen"/>
                <w:sz w:val="20"/>
                <w:szCs w:val="20"/>
                <w:u w:color="FF0000"/>
              </w:rPr>
              <w:t>ორგანიზ</w:t>
            </w:r>
            <w:r w:rsidR="008E2A15"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ება</w:t>
            </w:r>
            <w:r w:rsidR="008E2A15" w:rsidRPr="008E2A1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8E2A15"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მოტივაცია,</w:t>
            </w:r>
            <w:r w:rsidR="008E2A15" w:rsidRPr="008E2A1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8E2A15" w:rsidRPr="008E2A15">
              <w:rPr>
                <w:rFonts w:ascii="Sylfaen" w:hAnsi="Sylfaen"/>
                <w:sz w:val="20"/>
                <w:szCs w:val="20"/>
                <w:u w:color="FF0000"/>
              </w:rPr>
              <w:t>კონტროლ</w:t>
            </w:r>
            <w:r w:rsidR="008E2A15"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ი და გააცნობიერებს ჯანდაცვის მენეჯმენტის პრობლემების გადაჭრის გზებს; </w:t>
            </w:r>
            <w:r w:rsidR="008E2A15" w:rsidRPr="008E2A15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="008E2A15" w:rsidRPr="008E2A15">
              <w:rPr>
                <w:rFonts w:ascii="Sylfaen" w:hAnsi="Sylfaen"/>
                <w:sz w:val="20"/>
                <w:szCs w:val="20"/>
                <w:lang w:val="ka-GE"/>
              </w:rPr>
              <w:t xml:space="preserve"> ობიექტებში </w:t>
            </w:r>
            <w:r w:rsidR="008E2A15" w:rsidRPr="008E2A15">
              <w:rPr>
                <w:rFonts w:ascii="Sylfaen" w:hAnsi="Sylfaen"/>
                <w:sz w:val="20"/>
                <w:szCs w:val="20"/>
                <w:u w:color="FF0000"/>
              </w:rPr>
              <w:t>ადამიანური</w:t>
            </w:r>
            <w:r w:rsidR="008E2A15" w:rsidRPr="008E2A15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8E2A15" w:rsidRPr="008E2A15">
              <w:rPr>
                <w:rFonts w:ascii="Sylfaen" w:hAnsi="Sylfaen"/>
                <w:sz w:val="20"/>
                <w:szCs w:val="20"/>
                <w:u w:color="FF0000"/>
              </w:rPr>
              <w:t>რესურსების</w:t>
            </w:r>
            <w:r w:rsidR="008E2A15" w:rsidRPr="008E2A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E2A15" w:rsidRPr="008E2A15">
              <w:rPr>
                <w:rFonts w:ascii="Sylfaen" w:hAnsi="Sylfaen"/>
                <w:sz w:val="20"/>
                <w:szCs w:val="20"/>
                <w:u w:color="FF0000"/>
              </w:rPr>
              <w:t>მენეჯმენტ</w:t>
            </w:r>
            <w:r w:rsidR="008E2A15"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ი; </w:t>
            </w:r>
            <w:r w:rsidR="008E2A15" w:rsidRPr="008E2A15">
              <w:rPr>
                <w:rFonts w:ascii="Sylfaen" w:hAnsi="Sylfaen" w:cs="Sylfaen"/>
                <w:sz w:val="20"/>
                <w:szCs w:val="20"/>
                <w:lang w:val="ka-GE"/>
              </w:rPr>
              <w:t>თანამედროვე</w:t>
            </w:r>
            <w:r w:rsidR="008E2A15" w:rsidRPr="008E2A15">
              <w:rPr>
                <w:rFonts w:ascii="Sylfaen" w:hAnsi="Sylfaen"/>
                <w:sz w:val="20"/>
                <w:szCs w:val="20"/>
                <w:lang w:val="ka-GE"/>
              </w:rPr>
              <w:t xml:space="preserve"> სტილის მენეჯმენტის ფუნქციებისა და მეთოდების გამოყენების შესაძლებლობები; </w:t>
            </w:r>
            <w:r w:rsidR="008E2A15" w:rsidRPr="008E2A15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="008E2A15" w:rsidRPr="008E2A15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="008E2A15" w:rsidRPr="008E2A15">
              <w:rPr>
                <w:rFonts w:ascii="Sylfaen" w:hAnsi="Sylfaen" w:cs="Sylfaen"/>
                <w:sz w:val="20"/>
                <w:szCs w:val="20"/>
                <w:u w:color="FF0000"/>
              </w:rPr>
              <w:t>მენეჯმენტის</w:t>
            </w:r>
            <w:r w:rsidR="008E2A15" w:rsidRPr="008E2A15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="008E2A15" w:rsidRPr="008E2A1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მეცნიერული</w:t>
            </w:r>
            <w:r w:rsidR="008E2A15" w:rsidRPr="008E2A15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="008E2A15" w:rsidRPr="008E2A1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კვლევის</w:t>
            </w:r>
            <w:r w:rsidR="008E2A15" w:rsidRPr="008E2A15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="008E2A15" w:rsidRPr="008E2A15">
              <w:rPr>
                <w:rFonts w:ascii="Sylfaen" w:hAnsi="Sylfaen" w:cs="Sylfaen"/>
                <w:sz w:val="20"/>
                <w:szCs w:val="20"/>
                <w:u w:color="FF0000"/>
              </w:rPr>
              <w:t>თეორიებ</w:t>
            </w:r>
            <w:r w:rsidR="008E2A15" w:rsidRPr="008E2A1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</w:t>
            </w:r>
            <w:r w:rsidR="00DF175F">
              <w:rPr>
                <w:rFonts w:ascii="AcadNusx" w:hAnsi="AcadNusx" w:cs="Sylfaen"/>
                <w:sz w:val="20"/>
                <w:szCs w:val="20"/>
                <w:lang w:val="ka-GE"/>
              </w:rPr>
              <w:t>,</w:t>
            </w:r>
            <w:r w:rsidR="008E2A15" w:rsidRPr="008E2A15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="008E2A15" w:rsidRPr="008E2A15">
              <w:rPr>
                <w:rFonts w:ascii="Sylfaen" w:hAnsi="Sylfaen" w:cs="Sylfaen"/>
                <w:sz w:val="20"/>
                <w:szCs w:val="20"/>
                <w:u w:color="FF0000"/>
              </w:rPr>
              <w:t>ტექნოლოგიებ</w:t>
            </w:r>
            <w:r w:rsidR="008E2A15" w:rsidRPr="008E2A1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</w:t>
            </w:r>
            <w:r w:rsidR="008E2A15" w:rsidRPr="008E2A15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="008E2A15" w:rsidRPr="008E2A15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="008E2A15" w:rsidRPr="008E2A15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="008E2A15" w:rsidRPr="008E2A15">
              <w:rPr>
                <w:rFonts w:ascii="Sylfaen" w:hAnsi="Sylfaen" w:cs="Sylfaen"/>
                <w:sz w:val="20"/>
                <w:szCs w:val="20"/>
                <w:u w:color="FF0000"/>
              </w:rPr>
              <w:t>მეთოდებ</w:t>
            </w:r>
            <w:r w:rsidR="008E2A15" w:rsidRPr="008E2A1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</w:t>
            </w:r>
            <w:r w:rsidR="008E2A15" w:rsidRPr="008E2A15">
              <w:rPr>
                <w:rFonts w:ascii="AcadNusx" w:hAnsi="AcadNusx" w:cs="Sylfaen"/>
                <w:sz w:val="20"/>
                <w:szCs w:val="20"/>
                <w:u w:color="FF0000"/>
                <w:lang w:val="ka-GE"/>
              </w:rPr>
              <w:t>;</w:t>
            </w:r>
            <w:r w:rsidR="008E2A15" w:rsidRPr="008E2A1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8E2A15" w:rsidRPr="008E2A15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8E2A15" w:rsidRPr="008E2A15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8E2A15" w:rsidRPr="008E2A15">
              <w:rPr>
                <w:rFonts w:ascii="Sylfaen" w:hAnsi="Sylfaen"/>
                <w:sz w:val="20"/>
                <w:szCs w:val="20"/>
                <w:u w:color="FF0000"/>
              </w:rPr>
              <w:t>ობიექტების</w:t>
            </w:r>
            <w:r w:rsidR="008E2A15" w:rsidRPr="008E2A15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8E2A15" w:rsidRPr="008E2A15">
              <w:rPr>
                <w:rFonts w:ascii="Sylfaen" w:hAnsi="Sylfaen"/>
                <w:sz w:val="20"/>
                <w:szCs w:val="20"/>
                <w:u w:color="FF0000"/>
              </w:rPr>
              <w:t>უმაღლეს</w:t>
            </w:r>
            <w:r w:rsidR="008E2A15"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</w:t>
            </w:r>
            <w:r w:rsidR="008E2A15" w:rsidRPr="008E2A15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8E2A15" w:rsidRPr="008E2A15">
              <w:rPr>
                <w:rFonts w:ascii="Sylfaen" w:hAnsi="Sylfaen"/>
                <w:sz w:val="20"/>
                <w:szCs w:val="20"/>
                <w:u w:color="FF0000"/>
              </w:rPr>
              <w:t>მმართველობ</w:t>
            </w:r>
            <w:r w:rsidR="008E2A15"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8E2A15" w:rsidRPr="008E2A15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="008E2A15" w:rsidRPr="008E2A15">
              <w:rPr>
                <w:rFonts w:ascii="Sylfaen" w:hAnsi="Sylfaen"/>
                <w:sz w:val="20"/>
                <w:szCs w:val="20"/>
                <w:u w:color="FF0000"/>
              </w:rPr>
              <w:t>სტრატეგია</w:t>
            </w:r>
            <w:r w:rsidR="008E2A15"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8E2A15" w:rsidRPr="008E2A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E2A15" w:rsidRPr="008E2A15">
              <w:rPr>
                <w:rFonts w:ascii="Sylfaen" w:hAnsi="Sylfaen"/>
                <w:sz w:val="20"/>
                <w:szCs w:val="20"/>
                <w:u w:color="FF0000"/>
              </w:rPr>
              <w:t>საფინანსო</w:t>
            </w:r>
            <w:r w:rsidR="008E2A15" w:rsidRPr="008E2A15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8E2A15" w:rsidRPr="008E2A15">
              <w:rPr>
                <w:rFonts w:ascii="Sylfaen" w:hAnsi="Sylfaen"/>
                <w:sz w:val="20"/>
                <w:szCs w:val="20"/>
                <w:u w:color="FF0000"/>
              </w:rPr>
              <w:t>მენეჯმენტ</w:t>
            </w:r>
            <w:r w:rsidR="008E2A15"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ი და ინოვაციური პროცესების მართვა. </w:t>
            </w:r>
          </w:p>
          <w:p w:rsidR="00CC393A" w:rsidRDefault="008E2A15" w:rsidP="00B21FA1">
            <w:pPr>
              <w:spacing w:line="36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E2A15">
              <w:rPr>
                <w:rFonts w:ascii="Sylfaen" w:hAnsi="Sylfaen"/>
                <w:sz w:val="20"/>
                <w:szCs w:val="20"/>
                <w:lang w:val="ka-GE"/>
              </w:rPr>
              <w:t xml:space="preserve">     </w:t>
            </w:r>
            <w:r w:rsidRPr="008E2A15">
              <w:rPr>
                <w:rFonts w:ascii="Sylfaen" w:hAnsi="Sylfaen"/>
                <w:b/>
                <w:sz w:val="20"/>
                <w:szCs w:val="20"/>
                <w:lang w:val="ka-GE"/>
              </w:rPr>
              <w:t>შეეძლება</w:t>
            </w:r>
            <w:r w:rsidRPr="008E2A1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ეფექტიანად</w:t>
            </w:r>
            <w:r w:rsidRPr="008E2A15">
              <w:rPr>
                <w:rFonts w:ascii="Sylfaen" w:hAnsi="Sylfaen"/>
                <w:sz w:val="20"/>
                <w:szCs w:val="20"/>
                <w:lang w:val="ka-GE"/>
              </w:rPr>
              <w:t xml:space="preserve"> და კრეატიულად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გამოიყენოს</w:t>
            </w:r>
            <w:r w:rsidRPr="008E2A1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 w:rsidRPr="008E2A1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ობიექტების</w:t>
            </w:r>
            <w:r w:rsidRPr="008E2A1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ეკონომიკ</w:t>
            </w:r>
            <w:r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ისა</w:t>
            </w:r>
            <w:r w:rsidRPr="008E2A1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8E2A1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მენეჯმენტის</w:t>
            </w:r>
            <w:r w:rsidRPr="008E2A1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 w:rsidRPr="008E2A1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მიმართულებები</w:t>
            </w:r>
            <w:r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,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იმოქმედოს</w:t>
            </w:r>
            <w:r w:rsidRPr="008E2A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გაუთვა</w:t>
            </w:r>
            <w:r w:rsidR="00DF175F">
              <w:rPr>
                <w:rFonts w:ascii="Sylfaen" w:hAnsi="Sylfaen"/>
                <w:sz w:val="20"/>
                <w:szCs w:val="20"/>
                <w:u w:color="FF0000"/>
              </w:rPr>
              <w:softHyphen/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ლისწინებელ</w:t>
            </w:r>
            <w:r w:rsidRPr="008E2A1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8E2A1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მრავალფეროვან</w:t>
            </w:r>
            <w:r w:rsidRPr="008E2A1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გარემოში</w:t>
            </w:r>
            <w:r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;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დანერგოს</w:t>
            </w:r>
            <w:r w:rsidRPr="008E2A15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უმაღლესი</w:t>
            </w:r>
            <w:r w:rsidRPr="008E2A15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მმართველობის</w:t>
            </w:r>
            <w:r w:rsidRPr="008E2A15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მენეჯმენტი</w:t>
            </w:r>
            <w:r w:rsidRPr="008E2A15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8E2A15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გაითვალისწინოს</w:t>
            </w:r>
            <w:r w:rsidRPr="008E2A15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ობიექტებზე</w:t>
            </w:r>
            <w:r w:rsidRPr="008E2A15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მოქმედი</w:t>
            </w:r>
            <w:r w:rsidRPr="008E2A15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ში</w:t>
            </w:r>
            <w:r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ა</w:t>
            </w:r>
            <w:r w:rsidRPr="008E2A15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8E2A15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გარე</w:t>
            </w:r>
            <w:r w:rsidRPr="008E2A15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ფაქტორები</w:t>
            </w:r>
            <w:r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8E2A15">
              <w:rPr>
                <w:rFonts w:ascii="Sylfaen" w:hAnsi="Sylfaen"/>
                <w:sz w:val="20"/>
                <w:szCs w:val="20"/>
                <w:lang w:val="ka-GE"/>
              </w:rPr>
              <w:t xml:space="preserve"> ეფექტიანად წარმართოს </w:t>
            </w:r>
            <w:r w:rsidRPr="008E2A15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მენეჯმენტი</w:t>
            </w:r>
            <w:r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</w:t>
            </w:r>
            <w:r w:rsidRPr="008E2A15">
              <w:rPr>
                <w:rFonts w:ascii="Sylfaen" w:hAnsi="Sylfaen"/>
                <w:sz w:val="20"/>
                <w:szCs w:val="20"/>
                <w:lang w:val="ka-GE"/>
              </w:rPr>
              <w:t xml:space="preserve">ინოვაციური პროცესები; </w:t>
            </w:r>
            <w:r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ჯანდაცვის ობიექტების საქმიანობაზე რთული, არასრული ინფორმაციის </w:t>
            </w:r>
            <w:r w:rsidRPr="008E2A15">
              <w:rPr>
                <w:rFonts w:ascii="Sylfaen" w:hAnsi="Sylfaen" w:cs="Sylfaen"/>
                <w:sz w:val="20"/>
                <w:szCs w:val="20"/>
              </w:rPr>
              <w:t>კრიტიკული</w:t>
            </w:r>
            <w:r w:rsidRPr="008E2A15">
              <w:rPr>
                <w:rFonts w:cs="Arial"/>
                <w:sz w:val="20"/>
                <w:szCs w:val="20"/>
              </w:rPr>
              <w:t xml:space="preserve"> </w:t>
            </w:r>
            <w:r w:rsidRPr="008E2A15">
              <w:rPr>
                <w:rFonts w:ascii="Sylfaen" w:hAnsi="Sylfaen" w:cs="Sylfaen"/>
                <w:sz w:val="20"/>
                <w:szCs w:val="20"/>
              </w:rPr>
              <w:t>ანალიზის</w:t>
            </w:r>
            <w:r w:rsidRPr="008E2A15">
              <w:rPr>
                <w:rFonts w:cs="Arial"/>
                <w:sz w:val="20"/>
                <w:szCs w:val="20"/>
              </w:rPr>
              <w:t xml:space="preserve"> </w:t>
            </w:r>
            <w:r w:rsidRPr="008E2A15">
              <w:rPr>
                <w:rFonts w:ascii="Sylfaen" w:hAnsi="Sylfaen" w:cs="Sylfaen"/>
                <w:sz w:val="20"/>
                <w:szCs w:val="20"/>
              </w:rPr>
              <w:t>საფუძველზე</w:t>
            </w:r>
            <w:r w:rsidRPr="008E2A15">
              <w:rPr>
                <w:rFonts w:cs="Arial"/>
                <w:sz w:val="20"/>
                <w:szCs w:val="20"/>
              </w:rPr>
              <w:t xml:space="preserve"> </w:t>
            </w:r>
            <w:r w:rsidRPr="008E2A1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გააკეთოს </w:t>
            </w:r>
            <w:r w:rsidRPr="008E2A15">
              <w:rPr>
                <w:rFonts w:ascii="Sylfaen" w:hAnsi="Sylfaen" w:cs="Sylfaen"/>
                <w:sz w:val="20"/>
                <w:szCs w:val="20"/>
                <w:lang w:val="ka-GE"/>
              </w:rPr>
              <w:t>არგუმენტირებული</w:t>
            </w:r>
            <w:r w:rsidRPr="008E2A15">
              <w:rPr>
                <w:rFonts w:cs="Arial"/>
                <w:sz w:val="20"/>
                <w:szCs w:val="20"/>
              </w:rPr>
              <w:t xml:space="preserve"> </w:t>
            </w:r>
            <w:r w:rsidRPr="008E2A15">
              <w:rPr>
                <w:rFonts w:ascii="Sylfaen" w:hAnsi="Sylfaen" w:cs="Sylfaen"/>
                <w:sz w:val="20"/>
                <w:szCs w:val="20"/>
              </w:rPr>
              <w:t>დასკვნ</w:t>
            </w:r>
            <w:r w:rsidRPr="008E2A15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8E2A15">
              <w:rPr>
                <w:rFonts w:ascii="Sylfaen" w:hAnsi="Sylfaen" w:cs="Arial"/>
                <w:sz w:val="20"/>
                <w:szCs w:val="20"/>
                <w:lang w:val="ka-GE"/>
              </w:rPr>
              <w:t xml:space="preserve">; </w:t>
            </w:r>
          </w:p>
          <w:p w:rsidR="008E2A15" w:rsidRPr="008E2A15" w:rsidRDefault="008E2A15" w:rsidP="00B21FA1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234D82">
              <w:rPr>
                <w:rFonts w:ascii="Sylfaen" w:hAnsi="Sylfaen"/>
                <w:b/>
                <w:sz w:val="20"/>
                <w:szCs w:val="20"/>
                <w:u w:color="FF0000"/>
              </w:rPr>
              <w:t>გაანალიზ</w:t>
            </w:r>
            <w:r w:rsidRPr="00234D8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ოს</w:t>
            </w:r>
            <w:r w:rsidRPr="00234D82">
              <w:rPr>
                <w:rFonts w:ascii="AcadNusx" w:hAnsi="AcadNusx"/>
                <w:b/>
                <w:sz w:val="20"/>
                <w:szCs w:val="20"/>
                <w:lang w:val="it-IT"/>
              </w:rPr>
              <w:t xml:space="preserve"> </w:t>
            </w:r>
            <w:r w:rsidRPr="008E2A1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E2A15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Pr="008E2A15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სისტემის</w:t>
            </w:r>
            <w:r w:rsidRPr="008E2A15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ნებისმიერი</w:t>
            </w:r>
            <w:r w:rsidRPr="008E2A15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ობიექტის</w:t>
            </w:r>
            <w:r w:rsidRPr="008E2A15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უმაღლესი</w:t>
            </w:r>
            <w:r w:rsidRPr="008E2A15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მმართველობის</w:t>
            </w:r>
            <w:r w:rsidRPr="008E2A15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საქმიანობ</w:t>
            </w:r>
            <w:r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ა;</w:t>
            </w:r>
            <w:r w:rsidRPr="008E2A15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8E2A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ჯანდაცვის მენეჯმენტზე </w:t>
            </w:r>
            <w:r w:rsidRPr="008E2A15">
              <w:rPr>
                <w:rFonts w:ascii="Sylfaen" w:hAnsi="Sylfaen" w:cs="Sylfaen"/>
                <w:sz w:val="20"/>
                <w:szCs w:val="20"/>
              </w:rPr>
              <w:t>დასკვნებ</w:t>
            </w:r>
            <w:r w:rsidRPr="008E2A15">
              <w:rPr>
                <w:rFonts w:ascii="Sylfaen" w:hAnsi="Sylfaen" w:cs="Sylfaen"/>
                <w:sz w:val="20"/>
                <w:szCs w:val="20"/>
                <w:lang w:val="ka-GE"/>
              </w:rPr>
              <w:t>სა და</w:t>
            </w:r>
            <w:r w:rsidRPr="008E2A15">
              <w:rPr>
                <w:rFonts w:cs="Courier New"/>
                <w:sz w:val="20"/>
                <w:szCs w:val="20"/>
              </w:rPr>
              <w:t xml:space="preserve"> </w:t>
            </w:r>
            <w:r w:rsidRPr="008E2A15">
              <w:rPr>
                <w:rFonts w:ascii="Sylfaen" w:hAnsi="Sylfaen" w:cs="Sylfaen"/>
                <w:sz w:val="20"/>
                <w:szCs w:val="20"/>
              </w:rPr>
              <w:t>არგუმენტ</w:t>
            </w:r>
            <w:r w:rsidRPr="008E2A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ებზე დაყრდნობით </w:t>
            </w:r>
            <w:r w:rsidRPr="008E2A15">
              <w:rPr>
                <w:rFonts w:ascii="Sylfaen" w:hAnsi="Sylfaen"/>
                <w:sz w:val="20"/>
                <w:szCs w:val="20"/>
                <w:u w:color="FF0000"/>
              </w:rPr>
              <w:t>ეფექტ</w:t>
            </w:r>
            <w:r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იანი</w:t>
            </w:r>
            <w:r w:rsidRPr="008E2A1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lang w:val="ka-GE"/>
              </w:rPr>
              <w:t>კომუნიკაცია აკადემიურ თუ პროფესიულ საზოგადოებასთან ქართულ და უცხოურ ენებზე;</w:t>
            </w:r>
          </w:p>
          <w:p w:rsidR="00CC393A" w:rsidRDefault="008E2A15" w:rsidP="00B21FA1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8E2A15">
              <w:rPr>
                <w:rFonts w:ascii="Sylfaen" w:hAnsi="Sylfaen"/>
                <w:sz w:val="20"/>
                <w:szCs w:val="20"/>
                <w:lang w:val="ka-GE"/>
              </w:rPr>
              <w:t>საკუთარი სწავლის პროცესის სტრატეგიული დაგეგმვა, შერჩეული მიმართულებით</w:t>
            </w:r>
            <w:r w:rsidRPr="008E2A15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lang w:val="ka-GE"/>
              </w:rPr>
              <w:t xml:space="preserve">სწავლის საჭიროების განსაზღვრა; შეაფასოს </w:t>
            </w:r>
            <w:r w:rsidR="00DF175F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ჯანდაცვის მენეჯმენტის</w:t>
            </w:r>
            <w:r w:rsidRPr="008E2A15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</w:rPr>
              <w:t>ღირებუ</w:t>
            </w:r>
            <w:r w:rsidR="00DF175F">
              <w:rPr>
                <w:rFonts w:ascii="Sylfaen" w:hAnsi="Sylfaen"/>
                <w:sz w:val="20"/>
                <w:szCs w:val="20"/>
              </w:rPr>
              <w:softHyphen/>
            </w:r>
            <w:r w:rsidRPr="008E2A15">
              <w:rPr>
                <w:rFonts w:ascii="Sylfaen" w:hAnsi="Sylfaen"/>
                <w:sz w:val="20"/>
                <w:szCs w:val="20"/>
              </w:rPr>
              <w:t>ლებ</w:t>
            </w:r>
            <w:r w:rsidRPr="008E2A15">
              <w:rPr>
                <w:rFonts w:ascii="Sylfaen" w:hAnsi="Sylfaen"/>
                <w:sz w:val="20"/>
                <w:szCs w:val="20"/>
                <w:lang w:val="ka-GE"/>
              </w:rPr>
              <w:t>ებ</w:t>
            </w:r>
            <w:r w:rsidRPr="008E2A15">
              <w:rPr>
                <w:rFonts w:ascii="Sylfaen" w:hAnsi="Sylfaen"/>
                <w:sz w:val="20"/>
                <w:szCs w:val="20"/>
              </w:rPr>
              <w:t xml:space="preserve">ისადმი </w:t>
            </w:r>
            <w:r w:rsidRPr="008E2A15">
              <w:rPr>
                <w:rFonts w:ascii="Sylfaen" w:hAnsi="Sylfaen"/>
                <w:sz w:val="20"/>
                <w:szCs w:val="20"/>
                <w:lang w:val="ka-GE"/>
              </w:rPr>
              <w:t xml:space="preserve">საკუთარი </w:t>
            </w:r>
            <w:r w:rsidRPr="008E2A15">
              <w:rPr>
                <w:rFonts w:ascii="Sylfaen" w:hAnsi="Sylfaen"/>
                <w:sz w:val="20"/>
                <w:szCs w:val="20"/>
              </w:rPr>
              <w:t>და სხვების დამოკიდებულებ</w:t>
            </w:r>
            <w:r w:rsidRPr="008E2A15">
              <w:rPr>
                <w:rFonts w:ascii="Sylfaen" w:hAnsi="Sylfaen"/>
                <w:sz w:val="20"/>
                <w:szCs w:val="20"/>
                <w:lang w:val="ka-GE"/>
              </w:rPr>
              <w:t xml:space="preserve">ა </w:t>
            </w:r>
            <w:r w:rsidRPr="008E2A15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და წვლილი შეიტანოს ახალი ღირებულებების დამკვიდრებაში.</w:t>
            </w:r>
          </w:p>
          <w:p w:rsidR="008E2A15" w:rsidRPr="00CC393A" w:rsidRDefault="008E2A15" w:rsidP="00B21FA1">
            <w:pPr>
              <w:pStyle w:val="NormalWeb"/>
              <w:tabs>
                <w:tab w:val="left" w:pos="0"/>
              </w:tabs>
              <w:spacing w:before="0" w:beforeAutospacing="0" w:after="0" w:afterAutospacing="0" w:line="360" w:lineRule="auto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  </w:t>
            </w:r>
            <w:r w:rsidRPr="008E2A15">
              <w:rPr>
                <w:rFonts w:ascii="Sylfaen" w:hAnsi="Sylfaen"/>
                <w:b/>
                <w:sz w:val="20"/>
                <w:szCs w:val="20"/>
                <w:u w:color="FF0000"/>
              </w:rPr>
              <w:t>შეეძლება</w:t>
            </w:r>
            <w:r w:rsidRPr="008E2A15">
              <w:rPr>
                <w:sz w:val="20"/>
                <w:szCs w:val="20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კომპეტენტურად</w:t>
            </w:r>
            <w:r w:rsidRPr="008E2A15">
              <w:rPr>
                <w:sz w:val="20"/>
                <w:szCs w:val="20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წარმართოს</w:t>
            </w:r>
            <w:r w:rsidRPr="008E2A15">
              <w:rPr>
                <w:sz w:val="20"/>
                <w:szCs w:val="20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lang w:val="ka-GE"/>
              </w:rPr>
              <w:t xml:space="preserve">მენეჯერული </w:t>
            </w:r>
            <w:r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საქმიანობა</w:t>
            </w:r>
            <w:r w:rsidRPr="008E2A15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 xml:space="preserve"> </w:t>
            </w:r>
          </w:p>
          <w:p w:rsidR="00481AD6" w:rsidRPr="00E8451C" w:rsidRDefault="008E2A15" w:rsidP="008E2A15">
            <w:pPr>
              <w:spacing w:line="360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E2A15">
              <w:rPr>
                <w:rFonts w:ascii="Sylfaen" w:hAnsi="Sylfaen"/>
                <w:sz w:val="20"/>
                <w:szCs w:val="20"/>
                <w:lang w:val="ka-GE"/>
              </w:rPr>
              <w:t xml:space="preserve">ჯანდაცვის სისტემის  </w:t>
            </w:r>
            <w:r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სხვადასხვა</w:t>
            </w:r>
            <w:r w:rsidRPr="008E2A1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სახისა</w:t>
            </w:r>
            <w:r w:rsidRPr="008E2A1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8E2A1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პროფილის</w:t>
            </w:r>
            <w:r w:rsidRPr="008E2A1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სამკურნალო</w:t>
            </w:r>
            <w:r w:rsidRPr="008E2A15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პროფილაქტიკურ</w:t>
            </w:r>
            <w:r w:rsidRPr="008E2A1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გამაჯანსაღებელ</w:t>
            </w:r>
            <w:r w:rsidRPr="008E2A15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8E2A1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8E2A1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რეკრეაციულ </w:t>
            </w:r>
            <w:r w:rsidRPr="008E2A15">
              <w:rPr>
                <w:rFonts w:ascii="Sylfaen" w:hAnsi="Sylfaen"/>
                <w:sz w:val="20"/>
                <w:szCs w:val="20"/>
                <w:lang w:val="ka-GE"/>
              </w:rPr>
              <w:t>ობიექტებში</w:t>
            </w:r>
            <w:r>
              <w:rPr>
                <w:rFonts w:ascii="Sylfaen" w:hAnsi="Sylfaen"/>
                <w:lang w:val="ka-GE"/>
              </w:rPr>
              <w:t xml:space="preserve">, </w:t>
            </w:r>
            <w:r w:rsidRPr="00234D82">
              <w:rPr>
                <w:rFonts w:ascii="Sylfaen" w:hAnsi="Sylfaen"/>
                <w:sz w:val="20"/>
                <w:szCs w:val="20"/>
                <w:u w:color="FF0000"/>
              </w:rPr>
              <w:t>ფარმაცევტულ</w:t>
            </w:r>
            <w:r w:rsidRPr="00234D8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</w:t>
            </w:r>
            <w:r w:rsidRPr="00234D8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34D82">
              <w:rPr>
                <w:rFonts w:ascii="Sylfaen" w:hAnsi="Sylfaen"/>
                <w:sz w:val="20"/>
                <w:szCs w:val="20"/>
                <w:u w:color="FF0000"/>
              </w:rPr>
              <w:t>სადაზღვევო</w:t>
            </w:r>
            <w:r w:rsidRPr="00234D8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234D82">
              <w:rPr>
                <w:rFonts w:ascii="Sylfaen" w:hAnsi="Sylfaen"/>
                <w:sz w:val="20"/>
                <w:szCs w:val="20"/>
                <w:u w:color="FF0000"/>
              </w:rPr>
              <w:t>კომპა</w:t>
            </w:r>
            <w:r w:rsidR="00DF175F">
              <w:rPr>
                <w:rFonts w:ascii="Sylfaen" w:hAnsi="Sylfaen"/>
                <w:sz w:val="20"/>
                <w:szCs w:val="20"/>
                <w:u w:color="FF0000"/>
              </w:rPr>
              <w:softHyphen/>
            </w:r>
            <w:r w:rsidRPr="00234D82">
              <w:rPr>
                <w:rFonts w:ascii="Sylfaen" w:hAnsi="Sylfaen"/>
                <w:sz w:val="20"/>
                <w:szCs w:val="20"/>
                <w:u w:color="FF0000"/>
              </w:rPr>
              <w:t>ნიებში</w:t>
            </w:r>
            <w:r w:rsidRPr="00234D8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</w:t>
            </w:r>
            <w:r w:rsidRPr="00234D8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34D8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34D82">
              <w:rPr>
                <w:rFonts w:ascii="Sylfaen" w:hAnsi="Sylfaen"/>
                <w:sz w:val="20"/>
                <w:szCs w:val="20"/>
                <w:u w:color="FF0000"/>
              </w:rPr>
              <w:t>ნებისმიერი</w:t>
            </w:r>
            <w:r w:rsidRPr="00234D8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34D82">
              <w:rPr>
                <w:rFonts w:ascii="Sylfaen" w:hAnsi="Sylfaen"/>
                <w:sz w:val="20"/>
                <w:szCs w:val="20"/>
                <w:u w:color="FF0000"/>
              </w:rPr>
              <w:t>მიმართულებისა</w:t>
            </w:r>
            <w:r w:rsidRPr="00234D8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34D8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34D8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34D82">
              <w:rPr>
                <w:rFonts w:ascii="Sylfaen" w:hAnsi="Sylfaen"/>
                <w:sz w:val="20"/>
                <w:szCs w:val="20"/>
                <w:u w:color="FF0000"/>
              </w:rPr>
              <w:t>საქმიანობის</w:t>
            </w:r>
            <w:r w:rsidRPr="00234D8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34D8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კომპანიებში.</w:t>
            </w:r>
          </w:p>
          <w:p w:rsidR="008712C0" w:rsidRPr="00E8451C" w:rsidRDefault="008712C0" w:rsidP="005A2863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პროგრამის </w:t>
            </w:r>
            <w:r w:rsidR="00E20084">
              <w:rPr>
                <w:rFonts w:ascii="Sylfaen" w:hAnsi="Sylfaen"/>
                <w:sz w:val="20"/>
                <w:szCs w:val="20"/>
                <w:lang w:val="ka-GE"/>
              </w:rPr>
              <w:t xml:space="preserve">ამოცანები ასევე გულისხმობს </w:t>
            </w:r>
            <w:r w:rsidR="005A6746">
              <w:rPr>
                <w:rFonts w:ascii="Sylfaen" w:hAnsi="Sylfaen"/>
                <w:sz w:val="20"/>
                <w:szCs w:val="20"/>
                <w:lang w:val="ka-GE"/>
              </w:rPr>
              <w:t>მენე</w:t>
            </w:r>
            <w:r w:rsidR="00005F0D">
              <w:rPr>
                <w:rFonts w:ascii="Sylfaen" w:hAnsi="Sylfaen"/>
                <w:sz w:val="20"/>
                <w:szCs w:val="20"/>
                <w:lang w:val="ka-GE"/>
              </w:rPr>
              <w:t>ჯერული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საქმიანობისთ</w:t>
            </w:r>
            <w:r w:rsidR="00E20084">
              <w:rPr>
                <w:rFonts w:ascii="Sylfaen" w:hAnsi="Sylfaen"/>
                <w:sz w:val="20"/>
                <w:szCs w:val="20"/>
                <w:lang w:val="ka-GE"/>
              </w:rPr>
              <w:t>ვ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ის აუცილებელი განათლების </w:t>
            </w:r>
            <w:r w:rsidR="00370CF7">
              <w:rPr>
                <w:rFonts w:ascii="Sylfaen" w:hAnsi="Sylfaen"/>
                <w:sz w:val="20"/>
                <w:szCs w:val="20"/>
                <w:lang w:val="ka-GE"/>
              </w:rPr>
              <w:t>მიღ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ემა</w:t>
            </w:r>
            <w:r w:rsidR="00E20084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, რომელიც შეესაბამება </w:t>
            </w:r>
            <w:r w:rsidRPr="00E8451C">
              <w:rPr>
                <w:rFonts w:ascii="Sylfaen" w:hAnsi="Sylfaen"/>
                <w:sz w:val="20"/>
                <w:szCs w:val="20"/>
              </w:rPr>
              <w:t xml:space="preserve"> ეროვნულ საკვა</w:t>
            </w:r>
            <w:r w:rsidR="00D8484F" w:rsidRPr="00E8451C">
              <w:rPr>
                <w:rFonts w:ascii="Sylfaen" w:hAnsi="Sylfaen"/>
                <w:sz w:val="20"/>
                <w:szCs w:val="20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</w:rPr>
              <w:t>ლიფიკაციო ჩარჩოს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E8451C">
              <w:rPr>
                <w:rFonts w:ascii="Sylfaen" w:hAnsi="Sylfaen"/>
                <w:sz w:val="20"/>
                <w:szCs w:val="20"/>
              </w:rPr>
              <w:t xml:space="preserve"> და უმაღლესი განათლების დარგობრივ მახა</w:t>
            </w:r>
            <w:r w:rsidR="00D8484F" w:rsidRPr="00E8451C">
              <w:rPr>
                <w:rFonts w:ascii="Sylfaen" w:hAnsi="Sylfaen"/>
                <w:sz w:val="20"/>
                <w:szCs w:val="20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</w:rPr>
              <w:t>სიათებ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Pr="00E8451C">
              <w:rPr>
                <w:rFonts w:ascii="Sylfaen" w:hAnsi="Sylfaen"/>
                <w:sz w:val="20"/>
                <w:szCs w:val="20"/>
              </w:rPr>
              <w:t>ლს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C4647A" w:rsidRDefault="00833040" w:rsidP="005A2863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პროგრამის </w:t>
            </w:r>
            <w:r w:rsidR="00C4647A">
              <w:rPr>
                <w:rFonts w:ascii="Sylfaen" w:hAnsi="Sylfaen"/>
                <w:sz w:val="20"/>
                <w:szCs w:val="20"/>
                <w:lang w:val="ka-GE"/>
              </w:rPr>
              <w:t>ამოცანა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4647A">
              <w:rPr>
                <w:rFonts w:ascii="Sylfaen" w:hAnsi="Sylfaen"/>
                <w:sz w:val="20"/>
                <w:szCs w:val="20"/>
                <w:lang w:val="ka-GE"/>
              </w:rPr>
              <w:t>წარმოადგენს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კურსდამთავრებულს </w:t>
            </w:r>
            <w:r w:rsidR="00C4647A">
              <w:rPr>
                <w:rFonts w:ascii="Sylfaen" w:hAnsi="Sylfaen"/>
                <w:sz w:val="20"/>
                <w:szCs w:val="20"/>
                <w:lang w:val="ka-GE"/>
              </w:rPr>
              <w:t xml:space="preserve">მისცეს მენეჯერისათვის 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აუცი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ლებელი დარგობრივი ცოდნა, კომპეტენცია და უნარები</w:t>
            </w:r>
            <w:r w:rsidR="001B2142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, რაც მოიცავს: </w:t>
            </w:r>
          </w:p>
          <w:p w:rsidR="00C4647A" w:rsidRDefault="00C4647A" w:rsidP="005A2863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4647A">
              <w:rPr>
                <w:rFonts w:ascii="Sylfaen" w:hAnsi="Sylfaen"/>
                <w:b/>
                <w:sz w:val="20"/>
                <w:szCs w:val="20"/>
                <w:lang w:val="ka-GE"/>
              </w:rPr>
              <w:t>მენეჯერული</w:t>
            </w:r>
            <w:r w:rsidR="004737A8" w:rsidRPr="004737A8">
              <w:rPr>
                <w:rFonts w:ascii="Sylfaen" w:hAnsi="Sylfaen"/>
                <w:b/>
                <w:sz w:val="20"/>
                <w:szCs w:val="20"/>
              </w:rPr>
              <w:t xml:space="preserve"> ცოდნა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737A8">
              <w:rPr>
                <w:rFonts w:ascii="Sylfaen" w:hAnsi="Sylfaen"/>
                <w:b/>
                <w:sz w:val="20"/>
                <w:szCs w:val="20"/>
              </w:rPr>
              <w:t>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მენეჯმენტ</w:t>
            </w:r>
            <w:r w:rsidR="0079201C">
              <w:rPr>
                <w:rFonts w:ascii="Sylfaen" w:hAnsi="Sylfaen"/>
                <w:sz w:val="20"/>
                <w:szCs w:val="20"/>
                <w:lang w:val="ka-GE"/>
              </w:rPr>
              <w:t>ის მიმართულებები; ჯანდაცვის</w:t>
            </w:r>
            <w:r w:rsidR="008D72E1">
              <w:rPr>
                <w:rFonts w:ascii="Sylfaen" w:hAnsi="Sylfaen"/>
                <w:sz w:val="20"/>
                <w:szCs w:val="20"/>
                <w:lang w:val="ka-GE"/>
              </w:rPr>
              <w:t>ა და სამედიცინო ობიექტების, ადამიანური კაპიტალის, ფინანსების, ინოვაციების, შედარებითი საინვეს</w:t>
            </w:r>
            <w:r w:rsidR="00DF175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8D72E1">
              <w:rPr>
                <w:rFonts w:ascii="Sylfaen" w:hAnsi="Sylfaen"/>
                <w:sz w:val="20"/>
                <w:szCs w:val="20"/>
                <w:lang w:val="ka-GE"/>
              </w:rPr>
              <w:t>ტიციო, მარკეტინგის,  საერთაშორისო, რისკ და დროის  მენეჯმენტი</w:t>
            </w:r>
            <w:r w:rsidR="0079201C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BD6B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D72E1">
              <w:rPr>
                <w:rFonts w:ascii="Sylfaen" w:hAnsi="Sylfaen"/>
                <w:sz w:val="20"/>
                <w:szCs w:val="20"/>
                <w:lang w:val="ka-GE"/>
              </w:rPr>
              <w:t xml:space="preserve">ლიდერობა, </w:t>
            </w:r>
            <w:r w:rsidR="00BD6B68">
              <w:rPr>
                <w:rFonts w:ascii="Sylfaen" w:hAnsi="Sylfaen"/>
                <w:sz w:val="20"/>
                <w:szCs w:val="20"/>
                <w:lang w:val="ka-GE"/>
              </w:rPr>
              <w:t xml:space="preserve">და სხვა </w:t>
            </w:r>
            <w:r w:rsidR="001B2142" w:rsidRPr="00E8451C">
              <w:rPr>
                <w:rFonts w:ascii="Sylfaen" w:hAnsi="Sylfaen"/>
                <w:sz w:val="20"/>
                <w:szCs w:val="20"/>
                <w:lang w:val="ka-GE"/>
              </w:rPr>
              <w:t>სოციალური მეცნიე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1B2142" w:rsidRPr="00E8451C">
              <w:rPr>
                <w:rFonts w:ascii="Sylfaen" w:hAnsi="Sylfaen"/>
                <w:sz w:val="20"/>
                <w:szCs w:val="20"/>
                <w:lang w:val="ka-GE"/>
              </w:rPr>
              <w:t>რებების ფუნდამენტურ ცოდნას</w:t>
            </w:r>
            <w:r w:rsidR="004737A8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C4647A" w:rsidRDefault="00693007" w:rsidP="005A2863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მენე</w:t>
            </w:r>
            <w:r w:rsidR="00BD6B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ჯერული </w:t>
            </w:r>
            <w:r w:rsidR="004737A8" w:rsidRPr="004737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აზროვნება</w:t>
            </w:r>
            <w:r w:rsidR="008D72E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D6B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737A8" w:rsidRPr="004737A8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1B2142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D72E1">
              <w:rPr>
                <w:rFonts w:ascii="Sylfaen" w:hAnsi="Sylfaen"/>
                <w:sz w:val="20"/>
                <w:szCs w:val="20"/>
                <w:lang w:val="ka-GE"/>
              </w:rPr>
              <w:t xml:space="preserve"> ჯანდაცვის ობიექტების მენეჯმენტზე რთული და არასრული ინფორმაციის კრიტიკული ანალიზი, სამედიცინო მომსახურებაზე არსებული ინფორ</w:t>
            </w:r>
            <w:r w:rsidR="00DF175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8D72E1">
              <w:rPr>
                <w:rFonts w:ascii="Sylfaen" w:hAnsi="Sylfaen"/>
                <w:sz w:val="20"/>
                <w:szCs w:val="20"/>
                <w:lang w:val="ka-GE"/>
              </w:rPr>
              <w:t>მაციის ინოვაციური სინთეზი</w:t>
            </w:r>
            <w:r w:rsidR="004A6A42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8D72E1">
              <w:rPr>
                <w:rFonts w:ascii="Sylfaen" w:hAnsi="Sylfaen"/>
                <w:sz w:val="20"/>
                <w:szCs w:val="20"/>
                <w:lang w:val="ka-GE"/>
              </w:rPr>
              <w:t xml:space="preserve"> მენეჯმენტის გამოყენების ეფექტიანობის შეფასება და განვითარებაზე დასკვნების ჩამოყალიბება და არგუმენტირებული გადაწყვეტილების მიღება.</w:t>
            </w:r>
          </w:p>
          <w:p w:rsidR="00E257FF" w:rsidRPr="009B0265" w:rsidRDefault="004737A8" w:rsidP="005A2863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rFonts w:ascii="Sylfaen" w:hAnsi="Sylfaen"/>
                <w:sz w:val="20"/>
                <w:szCs w:val="20"/>
              </w:rPr>
            </w:pPr>
            <w:r w:rsidRPr="009B026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უნარები</w:t>
            </w:r>
            <w:r w:rsidR="00DF175F" w:rsidRPr="009B026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B0265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1B2142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93007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მენეჯმენტის </w:t>
            </w:r>
            <w:r w:rsidR="005A6746" w:rsidRPr="009B0265">
              <w:rPr>
                <w:rFonts w:ascii="Sylfaen" w:hAnsi="Sylfaen"/>
                <w:sz w:val="20"/>
                <w:szCs w:val="20"/>
                <w:lang w:val="ka-GE"/>
              </w:rPr>
              <w:t>ფუნქცი</w:t>
            </w:r>
            <w:r w:rsidR="00693007" w:rsidRPr="009B0265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320D29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, დაგეგმვის, ორგანიზების, კონტროლისა და მოტივაციის ეფექტიანად შესრულება, ორგანიზაციაში შიდა პროცესებისა და </w:t>
            </w:r>
            <w:r w:rsidR="004A6A42" w:rsidRPr="009B0265">
              <w:rPr>
                <w:rFonts w:ascii="Sylfaen" w:hAnsi="Sylfaen"/>
                <w:sz w:val="20"/>
                <w:szCs w:val="20"/>
                <w:lang w:val="ka-GE"/>
              </w:rPr>
              <w:t>პარტნიორეთ</w:t>
            </w:r>
            <w:r w:rsidR="00320D29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ან საქმიანი ურთიერთობების მართვის უნარის გამომუშავება. </w:t>
            </w:r>
            <w:r w:rsidR="002066A2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აქტიური და ემპათიური ურთიერთობა საზოგადოების წევრებსა და კოლეგებთან, </w:t>
            </w:r>
            <w:r w:rsidR="00320D29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მენეჯერული </w:t>
            </w:r>
            <w:r w:rsidR="001B2142" w:rsidRPr="009B0265">
              <w:rPr>
                <w:rFonts w:ascii="Sylfaen" w:hAnsi="Sylfaen"/>
                <w:sz w:val="20"/>
                <w:szCs w:val="20"/>
                <w:lang w:val="ka-GE"/>
              </w:rPr>
              <w:t>საქმიანობის სამართლებრივი და ეთიკური პრინციპებით წარმართვას</w:t>
            </w:r>
            <w:r w:rsidR="00154709" w:rsidRPr="009B026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ED23CF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20D29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თანამშრომლებთან და პარტნიორებთან </w:t>
            </w:r>
            <w:r w:rsidR="00ED23CF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ინდივიდუალურ მიდგომას, </w:t>
            </w:r>
            <w:r w:rsidR="00320D29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ბაზრის მოთხოვნებისა და ეკონომიკის </w:t>
            </w:r>
            <w:r w:rsidR="00ED23CF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მდგომარეობიდან გამომდინარე, </w:t>
            </w:r>
            <w:r w:rsidR="00320D29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გამოცდილებაზე </w:t>
            </w:r>
            <w:r w:rsidR="002066A2" w:rsidRPr="009B0265">
              <w:rPr>
                <w:rFonts w:ascii="Sylfaen" w:hAnsi="Sylfaen"/>
                <w:sz w:val="20"/>
                <w:szCs w:val="20"/>
                <w:lang w:val="ka-GE"/>
              </w:rPr>
              <w:t>დაფუძნებული</w:t>
            </w:r>
            <w:r w:rsidR="00ED23CF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 ცოდნის გამოყენება</w:t>
            </w:r>
            <w:r w:rsidR="00154709" w:rsidRPr="009B0265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3C01A0" w:rsidRPr="009B026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ED23CF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20D29" w:rsidRPr="009B0265">
              <w:rPr>
                <w:rFonts w:ascii="Sylfaen" w:hAnsi="Sylfaen"/>
                <w:sz w:val="20"/>
                <w:szCs w:val="20"/>
                <w:lang w:val="ka-GE"/>
              </w:rPr>
              <w:t>მენეჯმენტის</w:t>
            </w:r>
            <w:r w:rsidR="00480C4D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 კო</w:t>
            </w:r>
            <w:r w:rsidR="00154709" w:rsidRPr="009B0265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="00480C4D" w:rsidRPr="009B0265">
              <w:rPr>
                <w:rFonts w:ascii="Sylfaen" w:hAnsi="Sylfaen"/>
                <w:sz w:val="20"/>
                <w:szCs w:val="20"/>
                <w:lang w:val="ka-GE"/>
              </w:rPr>
              <w:t>ტექსტში ინფორმაციის მოძიება</w:t>
            </w:r>
            <w:r w:rsidR="00461E03" w:rsidRPr="009B0265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480C4D" w:rsidRPr="009B0265">
              <w:rPr>
                <w:rFonts w:ascii="Sylfaen" w:hAnsi="Sylfaen"/>
                <w:sz w:val="20"/>
                <w:szCs w:val="20"/>
                <w:lang w:val="ka-GE"/>
              </w:rPr>
              <w:t>, შეგროვება</w:t>
            </w:r>
            <w:r w:rsidR="00461E03" w:rsidRPr="009B0265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480C4D" w:rsidRPr="009B0265">
              <w:rPr>
                <w:rFonts w:ascii="Sylfaen" w:hAnsi="Sylfaen"/>
                <w:sz w:val="20"/>
                <w:szCs w:val="20"/>
                <w:lang w:val="ka-GE"/>
              </w:rPr>
              <w:t>, დამუშავება</w:t>
            </w:r>
            <w:r w:rsidR="00461E03" w:rsidRPr="009B0265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480C4D" w:rsidRPr="009B0265">
              <w:rPr>
                <w:rFonts w:ascii="Sylfaen" w:hAnsi="Sylfaen"/>
                <w:sz w:val="20"/>
                <w:szCs w:val="20"/>
                <w:lang w:val="ka-GE"/>
              </w:rPr>
              <w:t>, გაანალი</w:t>
            </w:r>
            <w:r w:rsidR="00B21FA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480C4D" w:rsidRPr="009B0265">
              <w:rPr>
                <w:rFonts w:ascii="Sylfaen" w:hAnsi="Sylfaen"/>
                <w:sz w:val="20"/>
                <w:szCs w:val="20"/>
                <w:lang w:val="ka-GE"/>
              </w:rPr>
              <w:t>ზებული ინფორმაციის ეფექტ</w:t>
            </w:r>
            <w:r w:rsidR="00320D29" w:rsidRPr="009B0265">
              <w:rPr>
                <w:rFonts w:ascii="Sylfaen" w:hAnsi="Sylfaen"/>
                <w:sz w:val="20"/>
                <w:szCs w:val="20"/>
                <w:lang w:val="ka-GE"/>
              </w:rPr>
              <w:t>იანად</w:t>
            </w:r>
            <w:r w:rsidR="00480C4D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</w:t>
            </w:r>
            <w:r w:rsidR="005A2863" w:rsidRPr="009B0265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480C4D" w:rsidRPr="009B0265">
              <w:rPr>
                <w:rFonts w:ascii="Sylfaen" w:hAnsi="Sylfaen"/>
                <w:sz w:val="20"/>
                <w:szCs w:val="20"/>
                <w:lang w:val="ka-GE"/>
              </w:rPr>
              <w:t>ნება</w:t>
            </w:r>
            <w:r w:rsidR="00461E03" w:rsidRPr="009B0265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="009F7D5C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პრაქტიკულ საქმიანობაში კვლევითი-სამეცნიერო პრინცი</w:t>
            </w:r>
            <w:r w:rsidR="005A2863" w:rsidRPr="009B0265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9F7D5C" w:rsidRPr="009B0265">
              <w:rPr>
                <w:rFonts w:ascii="Sylfaen" w:hAnsi="Sylfaen"/>
                <w:sz w:val="20"/>
                <w:szCs w:val="20"/>
                <w:lang w:val="ka-GE"/>
              </w:rPr>
              <w:t>პებისა და მეთოდების გამოყენება</w:t>
            </w:r>
            <w:r w:rsidR="00461E03" w:rsidRPr="009B0265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="006377B5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 ჯანდაცვის</w:t>
            </w:r>
            <w:r w:rsidR="00320D29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ა და ეკონომიკის სხვა დარგების </w:t>
            </w:r>
            <w:r w:rsidR="002066A2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განვითარების </w:t>
            </w:r>
            <w:r w:rsidR="006377B5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 საკითხებში ჩართვა</w:t>
            </w:r>
            <w:r w:rsidR="00461E03" w:rsidRPr="009B0265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6377B5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 და ჯანდაცვის </w:t>
            </w:r>
            <w:r w:rsidR="002066A2" w:rsidRPr="009B0265">
              <w:rPr>
                <w:rFonts w:ascii="Sylfaen" w:hAnsi="Sylfaen"/>
                <w:sz w:val="20"/>
                <w:szCs w:val="20"/>
                <w:lang w:val="ka-GE"/>
              </w:rPr>
              <w:t>სისტემასა და სხვა დარგებში</w:t>
            </w:r>
            <w:r w:rsidR="006377B5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066A2" w:rsidRPr="009B0265">
              <w:rPr>
                <w:rFonts w:ascii="Sylfaen" w:hAnsi="Sylfaen"/>
                <w:sz w:val="20"/>
                <w:szCs w:val="20"/>
                <w:lang w:val="ka-GE"/>
              </w:rPr>
              <w:t>ეფექტიან</w:t>
            </w:r>
            <w:r w:rsidR="006377B5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მუშაობა</w:t>
            </w:r>
            <w:r w:rsidR="00461E03" w:rsidRPr="009B0265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="006377B5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 ხარისხიანი </w:t>
            </w:r>
            <w:r w:rsidR="002066A2" w:rsidRPr="009B0265">
              <w:rPr>
                <w:rFonts w:ascii="Sylfaen" w:hAnsi="Sylfaen"/>
                <w:sz w:val="20"/>
                <w:szCs w:val="20"/>
                <w:lang w:val="ka-GE"/>
              </w:rPr>
              <w:t>მენეჯერული საქმიანობის წარმართვას</w:t>
            </w:r>
            <w:r w:rsidR="006377B5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 და პროფესიული სრულყოფისათვის მზაობა</w:t>
            </w:r>
            <w:r w:rsidR="00461E03" w:rsidRPr="009B0265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6377B5" w:rsidRPr="009B0265">
              <w:rPr>
                <w:rFonts w:ascii="Sylfaen" w:hAnsi="Sylfaen"/>
                <w:sz w:val="20"/>
                <w:szCs w:val="20"/>
                <w:lang w:val="ka-GE"/>
              </w:rPr>
              <w:t>, პროფე</w:t>
            </w:r>
            <w:r w:rsidR="005A2863" w:rsidRPr="009B0265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6377B5" w:rsidRPr="009B0265">
              <w:rPr>
                <w:rFonts w:ascii="Sylfaen" w:hAnsi="Sylfaen"/>
                <w:sz w:val="20"/>
                <w:szCs w:val="20"/>
                <w:lang w:val="ka-GE"/>
              </w:rPr>
              <w:t>სიული ეთიკის, ტოლერა</w:t>
            </w:r>
            <w:r w:rsidR="00DF175F" w:rsidRPr="009B0265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6377B5" w:rsidRPr="009B0265">
              <w:rPr>
                <w:rFonts w:ascii="Sylfaen" w:hAnsi="Sylfaen"/>
                <w:sz w:val="20"/>
                <w:szCs w:val="20"/>
                <w:lang w:val="ka-GE"/>
              </w:rPr>
              <w:t>ნტულობისა, ემპათიის და კონფიდენ</w:t>
            </w:r>
            <w:r w:rsidR="005A2863" w:rsidRPr="009B0265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C01A0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ციალობის </w:t>
            </w:r>
            <w:r w:rsidR="006377B5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დაცვის </w:t>
            </w:r>
            <w:r w:rsidR="002D1C55" w:rsidRPr="009B0265">
              <w:rPr>
                <w:rFonts w:ascii="Sylfaen" w:hAnsi="Sylfaen"/>
                <w:sz w:val="20"/>
                <w:szCs w:val="20"/>
                <w:lang w:val="ka-GE"/>
              </w:rPr>
              <w:t>მაღალ</w:t>
            </w:r>
            <w:r w:rsidR="006377B5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C01A0" w:rsidRPr="009B0265">
              <w:rPr>
                <w:rFonts w:ascii="Sylfaen" w:hAnsi="Sylfaen"/>
                <w:sz w:val="20"/>
                <w:szCs w:val="20"/>
                <w:lang w:val="ka-GE"/>
              </w:rPr>
              <w:t>პასუხისმგებლობას</w:t>
            </w:r>
            <w:r w:rsidR="00461E03" w:rsidRPr="009B026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6377B5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  კრიტიკული აზროვ</w:t>
            </w:r>
            <w:r w:rsidR="00D8484F" w:rsidRPr="009B0265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6377B5" w:rsidRPr="009B0265">
              <w:rPr>
                <w:rFonts w:ascii="Sylfaen" w:hAnsi="Sylfaen"/>
                <w:sz w:val="20"/>
                <w:szCs w:val="20"/>
                <w:lang w:val="ka-GE"/>
              </w:rPr>
              <w:t>ნება</w:t>
            </w:r>
            <w:r w:rsidR="00461E03" w:rsidRPr="009B0265">
              <w:rPr>
                <w:rFonts w:ascii="Sylfaen" w:hAnsi="Sylfaen"/>
                <w:sz w:val="20"/>
                <w:szCs w:val="20"/>
                <w:lang w:val="ka-GE"/>
              </w:rPr>
              <w:t>სა</w:t>
            </w:r>
            <w:r w:rsidR="006377B5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 და თვითკრიტიკული დამოკიდე</w:t>
            </w:r>
            <w:r w:rsidR="005A2863" w:rsidRPr="009B0265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6377B5" w:rsidRPr="009B0265">
              <w:rPr>
                <w:rFonts w:ascii="Sylfaen" w:hAnsi="Sylfaen"/>
                <w:sz w:val="20"/>
                <w:szCs w:val="20"/>
                <w:lang w:val="ka-GE"/>
              </w:rPr>
              <w:t>ბულება</w:t>
            </w:r>
            <w:r w:rsidR="00461E03" w:rsidRPr="009B0265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="006377B5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 როგორც დამოუკი</w:t>
            </w:r>
            <w:r w:rsidR="00D8484F" w:rsidRPr="009B0265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6377B5" w:rsidRPr="009B0265">
              <w:rPr>
                <w:rFonts w:ascii="Sylfaen" w:hAnsi="Sylfaen"/>
                <w:sz w:val="20"/>
                <w:szCs w:val="20"/>
                <w:lang w:val="ka-GE"/>
              </w:rPr>
              <w:t>დებლად, ასევე მულტიდისციპ</w:t>
            </w:r>
            <w:r w:rsidR="005A2863" w:rsidRPr="009B0265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6377B5" w:rsidRPr="009B0265">
              <w:rPr>
                <w:rFonts w:ascii="Sylfaen" w:hAnsi="Sylfaen"/>
                <w:sz w:val="20"/>
                <w:szCs w:val="20"/>
                <w:lang w:val="ka-GE"/>
              </w:rPr>
              <w:t>ლინარულ გუნდთან მუშაობის უნარი</w:t>
            </w:r>
            <w:r w:rsidR="00461E03" w:rsidRPr="009B0265">
              <w:rPr>
                <w:rFonts w:ascii="Sylfaen" w:hAnsi="Sylfaen"/>
                <w:sz w:val="20"/>
                <w:szCs w:val="20"/>
                <w:lang w:val="ka-GE"/>
              </w:rPr>
              <w:t>ს შეძენას</w:t>
            </w:r>
            <w:r w:rsidR="003C01A0" w:rsidRPr="009B026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6377B5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 კომუნიკაციის </w:t>
            </w:r>
            <w:r w:rsidR="00461E03" w:rsidRPr="009B0265">
              <w:rPr>
                <w:rFonts w:ascii="Sylfaen" w:hAnsi="Sylfaen"/>
                <w:sz w:val="20"/>
                <w:szCs w:val="20"/>
                <w:lang w:val="ka-GE"/>
              </w:rPr>
              <w:t>უნარს,</w:t>
            </w:r>
            <w:r w:rsidR="006377B5" w:rsidRPr="009B0265">
              <w:rPr>
                <w:rFonts w:ascii="Sylfaen" w:hAnsi="Sylfaen"/>
                <w:sz w:val="20"/>
                <w:szCs w:val="20"/>
                <w:lang w:val="ka-GE"/>
              </w:rPr>
              <w:t xml:space="preserve"> როგორც მშობლიურ ასევე უცხო ენაზე.</w:t>
            </w:r>
          </w:p>
          <w:p w:rsidR="001B2142" w:rsidRPr="00E8451C" w:rsidRDefault="001B2142" w:rsidP="001B2142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77B9D" w:rsidRPr="00E8451C" w:rsidTr="00A2149B">
        <w:tc>
          <w:tcPr>
            <w:tcW w:w="2518" w:type="dxa"/>
          </w:tcPr>
          <w:p w:rsidR="008D4B9A" w:rsidRPr="00E8451C" w:rsidRDefault="008D4B9A" w:rsidP="00BC451C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:rsidR="00C77B9D" w:rsidRPr="00E8451C" w:rsidRDefault="00413170" w:rsidP="00BC451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b/>
                <w:sz w:val="20"/>
                <w:szCs w:val="20"/>
                <w:lang w:val="ka-GE"/>
              </w:rPr>
              <w:t>პროგრამაზე დაშვების წინაპირობა</w:t>
            </w:r>
          </w:p>
        </w:tc>
        <w:tc>
          <w:tcPr>
            <w:tcW w:w="8505" w:type="dxa"/>
          </w:tcPr>
          <w:p w:rsidR="00CC393A" w:rsidRPr="006D1D05" w:rsidRDefault="002066A2" w:rsidP="00CC393A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D1D05">
              <w:rPr>
                <w:rFonts w:ascii="Sylfaen" w:hAnsi="Sylfaen"/>
                <w:sz w:val="20"/>
                <w:szCs w:val="20"/>
                <w:lang w:val="ka-GE"/>
              </w:rPr>
              <w:t xml:space="preserve">ჯანდაცვის </w:t>
            </w:r>
            <w:r w:rsidR="0075590E" w:rsidRPr="006D1D05">
              <w:rPr>
                <w:rFonts w:ascii="Sylfaen" w:hAnsi="Sylfaen"/>
                <w:sz w:val="20"/>
                <w:szCs w:val="20"/>
                <w:lang w:val="ka-GE"/>
              </w:rPr>
              <w:t>მენეჯმენტ</w:t>
            </w:r>
            <w:r w:rsidRPr="006D1D05">
              <w:rPr>
                <w:rFonts w:ascii="Sylfaen" w:hAnsi="Sylfaen"/>
                <w:sz w:val="20"/>
                <w:szCs w:val="20"/>
                <w:lang w:val="ka-GE"/>
              </w:rPr>
              <w:t xml:space="preserve">ის </w:t>
            </w:r>
            <w:r w:rsidR="00413170" w:rsidRPr="006D1D05">
              <w:rPr>
                <w:rFonts w:ascii="Sylfaen" w:hAnsi="Sylfaen"/>
                <w:sz w:val="20"/>
                <w:szCs w:val="20"/>
                <w:lang w:val="ka-GE"/>
              </w:rPr>
              <w:t xml:space="preserve">  პროგრამით </w:t>
            </w:r>
            <w:r w:rsidR="00CC393A" w:rsidRPr="006D1D05">
              <w:rPr>
                <w:rFonts w:ascii="Sylfaen" w:hAnsi="Sylfaen" w:cs="Sylfaen"/>
                <w:sz w:val="20"/>
                <w:szCs w:val="20"/>
                <w:u w:color="FF0000"/>
              </w:rPr>
              <w:t>სამაგისტრო</w:t>
            </w:r>
            <w:r w:rsidR="00CC393A" w:rsidRPr="006D1D05">
              <w:rPr>
                <w:sz w:val="20"/>
                <w:szCs w:val="20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u w:color="FF0000"/>
              </w:rPr>
              <w:t>პროგრამაზე</w:t>
            </w:r>
            <w:r w:rsidR="00CC393A" w:rsidRPr="006D1D05">
              <w:rPr>
                <w:sz w:val="20"/>
                <w:szCs w:val="20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u w:color="FF0000"/>
              </w:rPr>
              <w:t>სწავლის</w:t>
            </w:r>
            <w:r w:rsidR="00CC393A" w:rsidRPr="006D1D05">
              <w:rPr>
                <w:sz w:val="20"/>
                <w:szCs w:val="20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u w:color="FF0000"/>
              </w:rPr>
              <w:t>უფლება</w:t>
            </w:r>
            <w:r w:rsidR="00CC393A" w:rsidRPr="006D1D05">
              <w:rPr>
                <w:sz w:val="20"/>
                <w:szCs w:val="20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u w:color="FF0000"/>
              </w:rPr>
              <w:t>აქვს</w:t>
            </w:r>
            <w:r w:rsidR="00CC393A" w:rsidRPr="006D1D05">
              <w:rPr>
                <w:sz w:val="20"/>
                <w:szCs w:val="20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u w:color="FF0000"/>
              </w:rPr>
              <w:t>ბაკალავრის</w:t>
            </w:r>
            <w:r w:rsidR="00CC393A" w:rsidRPr="006D1D05">
              <w:rPr>
                <w:sz w:val="20"/>
                <w:szCs w:val="20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u w:color="FF0000"/>
              </w:rPr>
              <w:t>ან</w:t>
            </w:r>
            <w:r w:rsidR="00CC393A" w:rsidRPr="006D1D05">
              <w:rPr>
                <w:sz w:val="20"/>
                <w:szCs w:val="20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u w:color="FF0000"/>
              </w:rPr>
              <w:t>მასთან</w:t>
            </w:r>
            <w:r w:rsidR="00CC393A" w:rsidRPr="006D1D05">
              <w:rPr>
                <w:sz w:val="20"/>
                <w:szCs w:val="20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u w:color="FF0000"/>
              </w:rPr>
              <w:t>გათანაბრებული</w:t>
            </w:r>
            <w:r w:rsidR="00CC393A" w:rsidRPr="006D1D05">
              <w:rPr>
                <w:sz w:val="20"/>
                <w:szCs w:val="20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u w:color="FF0000"/>
              </w:rPr>
              <w:t>აკადემიური</w:t>
            </w:r>
            <w:r w:rsidR="00CC393A" w:rsidRPr="006D1D05">
              <w:rPr>
                <w:sz w:val="20"/>
                <w:szCs w:val="20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u w:color="FF0000"/>
              </w:rPr>
              <w:t>ხარისხის</w:t>
            </w:r>
            <w:r w:rsidR="00CC393A" w:rsidRPr="006D1D05">
              <w:rPr>
                <w:sz w:val="20"/>
                <w:szCs w:val="20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</w:rPr>
              <w:t>მქონე</w:t>
            </w:r>
            <w:r w:rsidR="00CC393A" w:rsidRPr="006D1D05">
              <w:rPr>
                <w:sz w:val="20"/>
                <w:szCs w:val="20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</w:rPr>
              <w:t>პირ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CC393A" w:rsidRPr="006D1D05">
              <w:rPr>
                <w:sz w:val="20"/>
                <w:szCs w:val="20"/>
              </w:rPr>
              <w:t xml:space="preserve">,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საერთო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სამაგისტრო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გამოცდებისა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უნივერსიტეტის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განსაზღვრული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სპეციალობის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(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მენეჯ</w:t>
            </w:r>
            <w:r w:rsidR="00B21FA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მენტი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) </w:t>
            </w:r>
            <w:r w:rsidR="00CC393A" w:rsidRPr="006D1D05">
              <w:rPr>
                <w:color w:val="FF0000"/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ინგლისური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ენის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(</w:t>
            </w:r>
            <w:r w:rsidR="00CC393A" w:rsidRPr="006D1D05">
              <w:rPr>
                <w:sz w:val="20"/>
                <w:szCs w:val="20"/>
              </w:rPr>
              <w:t>B2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დონე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)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გამოცდების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წარმატებით</w:t>
            </w:r>
            <w:r w:rsidR="00CC393A" w:rsidRPr="006D1D05">
              <w:rPr>
                <w:rFonts w:eastAsia="Times New Roman"/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ჩაბარების</w:t>
            </w:r>
            <w:r w:rsidR="00CC393A" w:rsidRPr="006D1D05">
              <w:rPr>
                <w:rFonts w:eastAsia="Times New Roman"/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საფუძ</w:t>
            </w:r>
            <w:r w:rsidR="00E170A0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</w:r>
            <w:r w:rsidR="00CC393A" w:rsidRPr="006D1D0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ველზე</w:t>
            </w:r>
            <w:r w:rsidR="00CC393A" w:rsidRPr="006D1D05">
              <w:rPr>
                <w:rFonts w:eastAsia="Times New Roman"/>
                <w:sz w:val="20"/>
                <w:szCs w:val="20"/>
                <w:lang w:val="ka-GE"/>
              </w:rPr>
              <w:t xml:space="preserve">,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აგრეთვე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უმაღლესი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კანონის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52</w:t>
            </w:r>
            <w:r w:rsidR="00CC393A" w:rsidRPr="006D1D05">
              <w:rPr>
                <w:sz w:val="20"/>
                <w:szCs w:val="20"/>
                <w:vertAlign w:val="superscript"/>
              </w:rPr>
              <w:t>1</w:t>
            </w:r>
            <w:r w:rsidR="00CC393A" w:rsidRPr="006D1D05">
              <w:rPr>
                <w:sz w:val="20"/>
                <w:szCs w:val="20"/>
                <w:lang w:val="ka-GE"/>
              </w:rPr>
              <w:t>-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ე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მუხლის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მე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-7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პუნქტით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განსაზღვრულ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პირებს</w:t>
            </w:r>
            <w:r w:rsidR="00CC393A" w:rsidRPr="006D1D05">
              <w:rPr>
                <w:sz w:val="20"/>
                <w:szCs w:val="20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ქართულ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ენაში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ტესტირების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წარმატებით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გავლის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,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სპეციალობის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(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მენეჯმენტი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) </w:t>
            </w:r>
            <w:r w:rsidR="00CC393A" w:rsidRPr="006D1D05">
              <w:rPr>
                <w:color w:val="FF0000"/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ინგლისური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ენის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(</w:t>
            </w:r>
            <w:r w:rsidR="00CC393A" w:rsidRPr="006D1D05">
              <w:rPr>
                <w:sz w:val="20"/>
                <w:szCs w:val="20"/>
              </w:rPr>
              <w:t>B2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დონე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) </w:t>
            </w:r>
            <w:r w:rsidR="00CC393A" w:rsidRPr="006D1D05">
              <w:rPr>
                <w:rFonts w:ascii="Sylfaen" w:hAnsi="Sylfaen" w:cs="Sylfaen"/>
                <w:sz w:val="20"/>
                <w:szCs w:val="20"/>
                <w:lang w:val="ka-GE"/>
              </w:rPr>
              <w:t>გამოცდების</w:t>
            </w:r>
            <w:r w:rsidR="00CC393A" w:rsidRPr="006D1D05">
              <w:rPr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წარმატებით</w:t>
            </w:r>
            <w:r w:rsidR="00CC393A" w:rsidRPr="006D1D05">
              <w:rPr>
                <w:rFonts w:eastAsia="Times New Roman"/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ჩაბარების</w:t>
            </w:r>
            <w:r w:rsidR="00CC393A" w:rsidRPr="006D1D05">
              <w:rPr>
                <w:rFonts w:eastAsia="Times New Roman"/>
                <w:sz w:val="20"/>
                <w:szCs w:val="20"/>
                <w:lang w:val="ka-GE"/>
              </w:rPr>
              <w:t xml:space="preserve"> </w:t>
            </w:r>
            <w:r w:rsidR="00CC393A" w:rsidRPr="006D1D0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საფუძველზე</w:t>
            </w:r>
            <w:r w:rsidR="00CC393A" w:rsidRPr="006D1D05">
              <w:rPr>
                <w:rFonts w:eastAsia="Times New Roman"/>
                <w:sz w:val="20"/>
                <w:szCs w:val="20"/>
              </w:rPr>
              <w:t>.</w:t>
            </w:r>
          </w:p>
          <w:p w:rsidR="00CC393A" w:rsidRPr="006D1D05" w:rsidRDefault="00CC393A" w:rsidP="00B21FA1">
            <w:pPr>
              <w:tabs>
                <w:tab w:val="left" w:pos="915"/>
              </w:tabs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D1D05">
              <w:rPr>
                <w:rFonts w:ascii="Sylfaen" w:hAnsi="Sylfaen"/>
                <w:sz w:val="20"/>
                <w:szCs w:val="20"/>
                <w:lang w:val="ka-GE"/>
              </w:rPr>
              <w:t>ინგლისური ენის B2 დონეზე ცოდნის დამადასტურებელი დოკუმენტის წარმოდგენის შემთხვევაში მაგისტრანტობის კანდიდატი გათავისუფლდება ინგლისური ენის გამოცდისაგან.</w:t>
            </w:r>
          </w:p>
          <w:p w:rsidR="0099705B" w:rsidRPr="00236CDE" w:rsidRDefault="00CC393A" w:rsidP="00B21FA1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D1D05">
              <w:rPr>
                <w:rFonts w:ascii="Sylfaen" w:hAnsi="Sylfaen"/>
                <w:sz w:val="20"/>
                <w:szCs w:val="20"/>
                <w:lang w:val="ka-GE"/>
              </w:rPr>
              <w:t xml:space="preserve">ქართული ენის   </w:t>
            </w:r>
            <w:r w:rsidRPr="006D1D05">
              <w:rPr>
                <w:rFonts w:ascii="Sylfaen" w:hAnsi="Sylfaen"/>
                <w:sz w:val="20"/>
                <w:szCs w:val="20"/>
              </w:rPr>
              <w:t>B2</w:t>
            </w:r>
            <w:r w:rsidRPr="006D1D05">
              <w:rPr>
                <w:rFonts w:ascii="Sylfaen" w:hAnsi="Sylfaen"/>
                <w:sz w:val="20"/>
                <w:szCs w:val="20"/>
                <w:lang w:val="ka-GE"/>
              </w:rPr>
              <w:t xml:space="preserve"> დონეზე  ცოდნის  დამადასტურებელი დოკუმენტის წარმოდგენის შემთხვევაში მაგისტრანტობის კანდიდატი გათავისუფლდება ქართულ ენაში ტესტირებიდან.</w:t>
            </w:r>
          </w:p>
        </w:tc>
      </w:tr>
      <w:tr w:rsidR="009D6DE4" w:rsidRPr="00B823E8" w:rsidTr="00A2149B">
        <w:tc>
          <w:tcPr>
            <w:tcW w:w="2518" w:type="dxa"/>
          </w:tcPr>
          <w:p w:rsidR="008D4B9A" w:rsidRPr="00B823E8" w:rsidRDefault="008D4B9A">
            <w:pPr>
              <w:rPr>
                <w:rFonts w:ascii="AcadNusx" w:hAnsi="AcadNusx"/>
                <w:sz w:val="20"/>
                <w:szCs w:val="20"/>
                <w:lang w:val="ka-GE"/>
              </w:rPr>
            </w:pPr>
          </w:p>
          <w:p w:rsidR="009D6DE4" w:rsidRPr="00B823E8" w:rsidRDefault="0041317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823E8">
              <w:rPr>
                <w:rFonts w:ascii="Sylfaen" w:hAnsi="Sylfaen"/>
                <w:sz w:val="20"/>
                <w:szCs w:val="20"/>
                <w:lang w:val="ka-GE"/>
              </w:rPr>
              <w:t xml:space="preserve">სწავლის </w:t>
            </w:r>
            <w:r w:rsidR="00A2545F">
              <w:rPr>
                <w:rFonts w:ascii="Sylfaen" w:hAnsi="Sylfaen"/>
                <w:sz w:val="20"/>
                <w:szCs w:val="20"/>
                <w:lang w:val="ka-GE"/>
              </w:rPr>
              <w:t>შედე</w:t>
            </w:r>
            <w:r w:rsidR="00234D82">
              <w:rPr>
                <w:rFonts w:ascii="Sylfaen" w:hAnsi="Sylfaen"/>
                <w:sz w:val="20"/>
                <w:szCs w:val="20"/>
                <w:lang w:val="ka-GE"/>
              </w:rPr>
              <w:t>გი</w:t>
            </w:r>
          </w:p>
        </w:tc>
        <w:tc>
          <w:tcPr>
            <w:tcW w:w="8505" w:type="dxa"/>
          </w:tcPr>
          <w:p w:rsidR="008E3276" w:rsidRPr="00DF589C" w:rsidRDefault="008E3276" w:rsidP="00DF589C">
            <w:pPr>
              <w:pStyle w:val="ListParagraph"/>
              <w:spacing w:line="36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9D6DE4" w:rsidRDefault="00413170" w:rsidP="00DF589C">
            <w:pPr>
              <w:pStyle w:val="ListParagraph"/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F589C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:rsidR="009B0265" w:rsidRDefault="009B0265" w:rsidP="00DF589C">
            <w:pPr>
              <w:pStyle w:val="ListParagraph"/>
              <w:spacing w:line="360" w:lineRule="auto"/>
              <w:jc w:val="both"/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</w:p>
          <w:p w:rsidR="009B0265" w:rsidRPr="00747258" w:rsidRDefault="009B0265" w:rsidP="00DF589C">
            <w:pPr>
              <w:pStyle w:val="ListParagraph"/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7258">
              <w:rPr>
                <w:rFonts w:ascii="Sylfaen" w:hAnsi="Sylfaen"/>
                <w:b/>
                <w:sz w:val="20"/>
                <w:szCs w:val="20"/>
                <w:lang w:val="ka-GE"/>
              </w:rPr>
              <w:t>პროფესიული საქმიანობისათვის მიიღებს  მენეჯმენტზე  ღრმა სისტემურ ცოდნას</w:t>
            </w:r>
          </w:p>
          <w:p w:rsidR="009B0265" w:rsidRPr="00747258" w:rsidRDefault="00747258" w:rsidP="002148E2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5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Pr="00747258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ობიექტების</w:t>
            </w:r>
            <w:r w:rsidRPr="00747258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ეკონომიკისა</w:t>
            </w:r>
            <w:r w:rsidRPr="00747258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747258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მენეჯმენტის</w:t>
            </w:r>
            <w:r w:rsidRPr="00747258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არსი</w:t>
            </w:r>
            <w:r w:rsidRPr="007472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, 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>მისი</w:t>
            </w:r>
            <w:r w:rsidRPr="00747258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მნიშვნე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softHyphen/>
              <w:t>ლობა</w:t>
            </w:r>
            <w:r w:rsidRPr="00747258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მეთოდებ</w:t>
            </w:r>
            <w:r w:rsidRPr="007472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747258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პრინციპებ</w:t>
            </w:r>
            <w:r w:rsidRPr="007472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747258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ფუნქციებ</w:t>
            </w:r>
            <w:r w:rsidRPr="007472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საქმიანობის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დაგეგმვის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ორგანი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softHyphen/>
              <w:t>ზ</w:t>
            </w:r>
            <w:r w:rsidRPr="007472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</w:t>
            </w:r>
            <w:r w:rsidRPr="007472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ბი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ს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7472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მოტივაციისა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კონტროლის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მნიშვნელობა</w:t>
            </w:r>
            <w:r w:rsidRPr="007472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გააცნობიერებს ჯანდაცვის მენეჯმენტის პრობლემების გადაჭრის გზებს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47258" w:rsidRPr="00747258" w:rsidRDefault="00747258" w:rsidP="002148E2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5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>ჯანდაცვის ობიექტების საქმიანობის ორგანიზება  სიღმისეულად და სისტემურად, ადამიანური რესურსების მენეჯმენტი მისი სისტემური ცოდნა და კრიტიკული გააზრება</w:t>
            </w:r>
            <w:r w:rsidR="00FE4B90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 xml:space="preserve"> რომელიც მოიცავს პერსონალის ხარისხის ამაღლებას, მის ეფექტიანად გამოყენებას, მენეჯმენტის ამოცანების შესასრულებლად; </w:t>
            </w:r>
          </w:p>
          <w:p w:rsidR="00747258" w:rsidRPr="00747258" w:rsidRDefault="00747258" w:rsidP="002148E2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5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Pr="00747258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მენეჯმენტის</w:t>
            </w:r>
            <w:r w:rsidRPr="007472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მეცნიერული</w:t>
            </w:r>
            <w:r w:rsidRPr="00747258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747258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თეორიებ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</w:t>
            </w:r>
            <w:r w:rsidRPr="00747258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,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უახლოესი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ტექნო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softHyphen/>
              <w:t>ლო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softHyphen/>
              <w:t>გიებ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</w:t>
            </w:r>
            <w:r w:rsidRPr="00747258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747258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მეთოდებ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ი, 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>ჯანდაცვის სისტემის განვითარების საქმეში.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თანამედ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softHyphen/>
              <w:t>როვე სტილის მენეჯმენტის გამოყენება</w:t>
            </w:r>
            <w:r w:rsidRPr="00747258">
              <w:rPr>
                <w:rFonts w:ascii="AcadNusx" w:hAnsi="AcadNusx" w:cs="Sylfaen"/>
                <w:sz w:val="20"/>
                <w:szCs w:val="20"/>
                <w:u w:color="FF0000"/>
                <w:lang w:val="ka-GE"/>
              </w:rPr>
              <w:t>;</w:t>
            </w:r>
          </w:p>
          <w:p w:rsidR="00747258" w:rsidRPr="00747258" w:rsidRDefault="00747258" w:rsidP="002148E2">
            <w:pPr>
              <w:numPr>
                <w:ilvl w:val="0"/>
                <w:numId w:val="21"/>
              </w:numPr>
              <w:spacing w:line="360" w:lineRule="auto"/>
              <w:ind w:left="458"/>
              <w:rPr>
                <w:rFonts w:ascii="AcadNusx" w:hAnsi="AcadNusx"/>
                <w:sz w:val="20"/>
                <w:szCs w:val="20"/>
                <w:lang w:val="ka-GE"/>
              </w:rPr>
            </w:pP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მეცნიერული</w:t>
            </w:r>
            <w:r w:rsidRPr="00747258">
              <w:rPr>
                <w:sz w:val="20"/>
                <w:szCs w:val="20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კვლევის</w:t>
            </w:r>
            <w:r w:rsidRPr="00747258">
              <w:rPr>
                <w:sz w:val="20"/>
                <w:szCs w:val="20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თანამედროვე</w:t>
            </w:r>
            <w:r w:rsidRPr="00747258">
              <w:rPr>
                <w:sz w:val="20"/>
                <w:szCs w:val="20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მეთოდები</w:t>
            </w:r>
            <w:r w:rsidRPr="00747258">
              <w:rPr>
                <w:sz w:val="20"/>
                <w:szCs w:val="20"/>
              </w:rPr>
              <w:t xml:space="preserve">, </w:t>
            </w:r>
            <w:r w:rsidRPr="007472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sz w:val="20"/>
                <w:szCs w:val="20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მონაცემთა</w:t>
            </w:r>
            <w:r w:rsidRPr="00747258">
              <w:rPr>
                <w:sz w:val="20"/>
                <w:szCs w:val="20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ანალიზის</w:t>
            </w:r>
            <w:r w:rsidRPr="00747258">
              <w:rPr>
                <w:sz w:val="20"/>
                <w:szCs w:val="20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ხერხები</w:t>
            </w:r>
            <w:r w:rsidRPr="00747258">
              <w:rPr>
                <w:sz w:val="20"/>
                <w:szCs w:val="20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747258">
              <w:rPr>
                <w:sz w:val="20"/>
                <w:szCs w:val="20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მეთოდები</w:t>
            </w:r>
            <w:r w:rsidRPr="00747258">
              <w:rPr>
                <w:sz w:val="20"/>
                <w:szCs w:val="20"/>
              </w:rPr>
              <w:t xml:space="preserve">.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სფეროს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ძირითადი</w:t>
            </w:r>
            <w:r w:rsidRPr="00747258">
              <w:rPr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პრობლემებისა</w:t>
            </w:r>
            <w:r w:rsidRPr="007472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747258">
              <w:rPr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განვითარების</w:t>
            </w:r>
            <w:r w:rsidRPr="00747258">
              <w:rPr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ტენდენციების</w:t>
            </w:r>
            <w:r w:rsidRPr="007472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კვლევის</w:t>
            </w:r>
            <w:r w:rsidRPr="007472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მეთოდები</w:t>
            </w:r>
            <w:r w:rsidRPr="007472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საკვანძო</w:t>
            </w:r>
            <w:r w:rsidRPr="007472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თეორიები</w:t>
            </w:r>
            <w:r w:rsidRPr="007472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7472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თანამედროვე</w:t>
            </w:r>
            <w:r w:rsidRPr="007472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ტექნოლოგიები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;</w:t>
            </w:r>
          </w:p>
          <w:p w:rsidR="00747258" w:rsidRPr="00747258" w:rsidRDefault="00747258" w:rsidP="002148E2">
            <w:pPr>
              <w:numPr>
                <w:ilvl w:val="0"/>
                <w:numId w:val="21"/>
              </w:numPr>
              <w:shd w:val="clear" w:color="auto" w:fill="FFFFFF"/>
              <w:spacing w:line="360" w:lineRule="auto"/>
              <w:ind w:left="458"/>
              <w:jc w:val="both"/>
              <w:rPr>
                <w:rFonts w:ascii="Sylfaen" w:eastAsia="Times New Roman" w:hAnsi="Sylfaen" w:cs="Arial"/>
                <w:sz w:val="20"/>
                <w:szCs w:val="20"/>
              </w:rPr>
            </w:pPr>
            <w:r w:rsidRPr="007472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ჯანდაცვის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სფეროს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თვისებრივი</w:t>
            </w:r>
            <w:r w:rsidRPr="0074725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კვლევების</w:t>
            </w:r>
            <w:r w:rsidRPr="0074725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r w:rsidRPr="00747258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სპეციფიკური</w:t>
            </w:r>
            <w:r w:rsidRPr="0074725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ფუნქ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softHyphen/>
              <w:t>ციები</w:t>
            </w:r>
            <w:r w:rsidRPr="0074725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74725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მეთოდოლოგია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74725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9B0265" w:rsidRPr="00747258" w:rsidRDefault="009B0265" w:rsidP="00DF589C">
            <w:pPr>
              <w:pStyle w:val="ListParagraph"/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34D82" w:rsidRPr="00747258" w:rsidRDefault="009B0265" w:rsidP="00747258">
            <w:pPr>
              <w:pStyle w:val="ListParagraph"/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7258">
              <w:rPr>
                <w:rFonts w:ascii="Sylfaen" w:hAnsi="Sylfaen"/>
                <w:b/>
                <w:sz w:val="20"/>
                <w:szCs w:val="20"/>
                <w:lang w:val="ka-GE"/>
              </w:rPr>
              <w:t>გაცნობიერებული აქვს მენეჯმენტის როლი ჯანდაცვის ობიექტების ეფექტიანი მართვისა და განვითარების საქმეში</w:t>
            </w:r>
          </w:p>
          <w:p w:rsidR="00747258" w:rsidRPr="00747258" w:rsidRDefault="00747258" w:rsidP="00747258">
            <w:pPr>
              <w:pStyle w:val="ListParagraph"/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34D82" w:rsidRPr="00747258" w:rsidRDefault="00234D82" w:rsidP="002148E2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3" w:firstLine="28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ობიექტების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უმაღლესი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მმართველობის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არსი</w:t>
            </w:r>
            <w:r w:rsidR="009948A6" w:rsidRPr="00747258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უმაღლესი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ტოპმენე</w:t>
            </w:r>
            <w:r w:rsidR="009948A6" w:rsidRPr="00747258">
              <w:rPr>
                <w:rFonts w:ascii="Sylfaen" w:hAnsi="Sylfaen"/>
                <w:sz w:val="20"/>
                <w:szCs w:val="20"/>
                <w:u w:color="FF0000"/>
              </w:rPr>
              <w:softHyphen/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ჯერების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საქმიანობის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მნიშვნელობა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სტრატეგია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განვითარებ</w:t>
            </w:r>
            <w:r w:rsidRPr="007472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685750" w:rsidRPr="007472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234D82" w:rsidRPr="00747258" w:rsidRDefault="00234D82" w:rsidP="002148E2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3" w:firstLine="28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ობიექტებში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ფინანსების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განაწილება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გამოყენების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თავისე</w:t>
            </w:r>
            <w:r w:rsidR="009948A6" w:rsidRPr="00747258">
              <w:rPr>
                <w:rFonts w:ascii="Sylfaen" w:hAnsi="Sylfaen"/>
                <w:sz w:val="20"/>
                <w:szCs w:val="20"/>
                <w:u w:color="FF0000"/>
              </w:rPr>
              <w:softHyphen/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ბურებებ</w:t>
            </w:r>
            <w:r w:rsidRPr="007472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ი,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მომსახურების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ტარიფების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განსაზღვრა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საგადასახადო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პოლიტიკასა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ბიუჯეტთან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ურთიერთობებ</w:t>
            </w:r>
            <w:r w:rsidRPr="007472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</w:t>
            </w:r>
            <w:r w:rsidR="00685750" w:rsidRPr="00747258">
              <w:rPr>
                <w:rFonts w:ascii="AcadNusx" w:hAnsi="AcadNusx"/>
                <w:sz w:val="20"/>
                <w:szCs w:val="20"/>
                <w:lang w:val="it-IT"/>
              </w:rPr>
              <w:t>;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</w:p>
          <w:p w:rsidR="00234D82" w:rsidRPr="00747258" w:rsidRDefault="00234D82" w:rsidP="002148E2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3" w:firstLine="28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ობიექტებში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საფინანსო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სამსახურის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685750" w:rsidRPr="00747258">
              <w:rPr>
                <w:rFonts w:ascii="Sylfaen" w:hAnsi="Sylfaen"/>
                <w:sz w:val="20"/>
                <w:szCs w:val="20"/>
                <w:u w:color="FF0000"/>
              </w:rPr>
              <w:t>ორგანიზება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საფინანსო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საქ</w:t>
            </w:r>
            <w:r w:rsidR="00C45CAD" w:rsidRPr="00747258">
              <w:rPr>
                <w:rFonts w:ascii="Sylfaen" w:hAnsi="Sylfaen"/>
                <w:sz w:val="20"/>
                <w:szCs w:val="20"/>
                <w:u w:color="FF0000"/>
              </w:rPr>
              <w:softHyphen/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მიანობის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მომზადებული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კვალიფიციური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კადრებით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უზრუნველყოფა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სამედი</w:t>
            </w:r>
            <w:r w:rsidR="00C45CAD" w:rsidRPr="00747258">
              <w:rPr>
                <w:rFonts w:ascii="Sylfaen" w:hAnsi="Sylfaen"/>
                <w:sz w:val="20"/>
                <w:szCs w:val="20"/>
                <w:u w:color="FF0000"/>
              </w:rPr>
              <w:softHyphen/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ცინო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მომსახურებაში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ფასწარმოქმნის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პოლიტიკა</w:t>
            </w:r>
            <w:r w:rsidRPr="007472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საფინანსო</w:t>
            </w:r>
            <w:r w:rsidRPr="0074725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მენეჯმენტ</w:t>
            </w:r>
            <w:r w:rsidRPr="007472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 xml:space="preserve"> და დაფინანსების წყაროები.</w:t>
            </w:r>
          </w:p>
          <w:p w:rsidR="00747258" w:rsidRPr="00747258" w:rsidRDefault="00234D82" w:rsidP="002148E2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3" w:firstLine="283"/>
              <w:jc w:val="both"/>
              <w:rPr>
                <w:sz w:val="20"/>
                <w:szCs w:val="20"/>
                <w:lang w:val="ka-GE"/>
              </w:rPr>
            </w:pPr>
            <w:r w:rsidRPr="00747258">
              <w:rPr>
                <w:rFonts w:ascii="Sylfaen" w:hAnsi="Sylfaen" w:cs="Sylfaen"/>
                <w:sz w:val="20"/>
                <w:szCs w:val="20"/>
                <w:u w:color="FF0000"/>
              </w:rPr>
              <w:lastRenderedPageBreak/>
              <w:t>ჯანდაცვის</w:t>
            </w:r>
            <w:r w:rsidRPr="00747258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მართვის</w:t>
            </w:r>
            <w:r w:rsidRPr="00747258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პრობლემებ</w:t>
            </w:r>
            <w:r w:rsidRPr="007472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</w:t>
            </w:r>
            <w:r w:rsidRPr="00747258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პროგნოზირება</w:t>
            </w:r>
            <w:r w:rsidRPr="00747258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747258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განვითარების</w:t>
            </w:r>
            <w:r w:rsidRPr="00747258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სტრა</w:t>
            </w:r>
            <w:r w:rsidR="00C45CAD" w:rsidRPr="00747258">
              <w:rPr>
                <w:rFonts w:ascii="Sylfaen" w:hAnsi="Sylfaen"/>
                <w:sz w:val="20"/>
                <w:szCs w:val="20"/>
                <w:u w:color="FF0000"/>
              </w:rPr>
              <w:softHyphen/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ტეგია</w:t>
            </w:r>
            <w:r w:rsidR="008E7DF4" w:rsidRPr="00747258">
              <w:rPr>
                <w:rFonts w:ascii="AcadNusx" w:hAnsi="AcadNusx"/>
                <w:sz w:val="20"/>
                <w:szCs w:val="20"/>
              </w:rPr>
              <w:t>,</w:t>
            </w:r>
            <w:r w:rsidRPr="00747258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მართვის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/>
                <w:sz w:val="20"/>
                <w:szCs w:val="20"/>
                <w:u w:color="FF0000"/>
              </w:rPr>
              <w:t>მეთოდებ</w:t>
            </w:r>
            <w:r w:rsidRPr="007472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</w:t>
            </w:r>
            <w:r w:rsidR="008E7DF4" w:rsidRPr="007472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 გამოყენებით </w:t>
            </w:r>
            <w:r w:rsidR="00685750" w:rsidRPr="007472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უახლოესი მიღწევების დანერგვა და </w:t>
            </w:r>
            <w:r w:rsidRPr="007472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ინოვაციური</w:t>
            </w:r>
            <w:r w:rsidRPr="007472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პროცესების მართვა</w:t>
            </w:r>
            <w:r w:rsidR="00685750" w:rsidRPr="007472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303A1D" w:rsidRPr="00747258" w:rsidRDefault="00303A1D" w:rsidP="002148E2">
            <w:pPr>
              <w:numPr>
                <w:ilvl w:val="0"/>
                <w:numId w:val="21"/>
              </w:numPr>
              <w:shd w:val="clear" w:color="auto" w:fill="FFFFFF"/>
              <w:spacing w:line="360" w:lineRule="auto"/>
              <w:ind w:left="33" w:firstLine="283"/>
              <w:jc w:val="both"/>
              <w:rPr>
                <w:rFonts w:ascii="Sylfaen" w:eastAsia="Times New Roman" w:hAnsi="Sylfaen" w:cs="Arial"/>
                <w:sz w:val="20"/>
                <w:szCs w:val="20"/>
              </w:rPr>
            </w:pPr>
            <w:r w:rsidRPr="00747258">
              <w:rPr>
                <w:rFonts w:ascii="Sylfaen" w:eastAsia="Times New Roman" w:hAnsi="Sylfaen" w:cs="Sylfaen"/>
                <w:sz w:val="20"/>
                <w:szCs w:val="20"/>
              </w:rPr>
              <w:t>მარკეტინგის</w:t>
            </w:r>
            <w:r w:rsidRPr="00747258">
              <w:rPr>
                <w:rFonts w:ascii="Sylfaen" w:eastAsia="Times New Roman" w:hAnsi="Sylfaen" w:cs="Georgia"/>
                <w:sz w:val="20"/>
                <w:szCs w:val="20"/>
              </w:rPr>
              <w:t xml:space="preserve"> </w:t>
            </w:r>
            <w:r w:rsidRPr="00747258">
              <w:rPr>
                <w:rFonts w:ascii="Sylfaen" w:eastAsia="Times New Roman" w:hAnsi="Sylfaen" w:cs="Sylfaen"/>
                <w:sz w:val="20"/>
                <w:szCs w:val="20"/>
              </w:rPr>
              <w:t>ფუნდამენტურ</w:t>
            </w:r>
            <w:r w:rsidRPr="00747258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ი </w:t>
            </w:r>
            <w:r w:rsidRPr="00747258">
              <w:rPr>
                <w:rFonts w:ascii="Sylfaen" w:eastAsia="Times New Roman" w:hAnsi="Sylfaen" w:cs="Sylfaen"/>
                <w:sz w:val="20"/>
                <w:szCs w:val="20"/>
              </w:rPr>
              <w:t>დებულებები</w:t>
            </w:r>
            <w:r w:rsidRPr="00747258">
              <w:rPr>
                <w:rFonts w:ascii="Sylfaen" w:eastAsia="Times New Roman" w:hAnsi="Sylfaen" w:cs="Georgia"/>
                <w:sz w:val="20"/>
                <w:szCs w:val="20"/>
                <w:lang w:val="ka-GE"/>
              </w:rPr>
              <w:t xml:space="preserve"> და 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 xml:space="preserve">კონცეფციები; </w:t>
            </w:r>
            <w:r w:rsidRPr="00747258">
              <w:rPr>
                <w:rFonts w:ascii="Sylfaen" w:hAnsi="Sylfaen" w:cs="Sylfaen"/>
                <w:sz w:val="20"/>
                <w:szCs w:val="20"/>
                <w:lang w:val="ka-GE"/>
              </w:rPr>
              <w:t>კომპანიის  მარკე</w:t>
            </w:r>
            <w:r w:rsidR="00C45CAD" w:rsidRPr="00747258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747258">
              <w:rPr>
                <w:rFonts w:ascii="Sylfaen" w:hAnsi="Sylfaen" w:cs="Sylfaen"/>
                <w:sz w:val="20"/>
                <w:szCs w:val="20"/>
                <w:lang w:val="ka-GE"/>
              </w:rPr>
              <w:t>ტინ</w:t>
            </w:r>
            <w:r w:rsidR="00C45CAD" w:rsidRPr="00747258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747258">
              <w:rPr>
                <w:rFonts w:ascii="Sylfaen" w:hAnsi="Sylfaen" w:cs="Sylfaen"/>
                <w:sz w:val="20"/>
                <w:szCs w:val="20"/>
                <w:lang w:val="ka-GE"/>
              </w:rPr>
              <w:t>გული სტრატეგია, მარკეტინგული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lang w:val="ka-GE"/>
              </w:rPr>
              <w:t>გარემო, მარკეტინგული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472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ინფორმაციის </w:t>
            </w:r>
            <w:r w:rsidRPr="00747258">
              <w:rPr>
                <w:rFonts w:ascii="Sylfaen" w:hAnsi="Sylfaen"/>
                <w:sz w:val="20"/>
                <w:szCs w:val="20"/>
                <w:lang w:val="ka-GE"/>
              </w:rPr>
              <w:t xml:space="preserve"> მართვა მყიდველის შესაცნობად, </w:t>
            </w:r>
            <w:r w:rsidRPr="007472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სამომხმარებლო ბაზრები და მომხმარებელთა </w:t>
            </w:r>
            <w:r w:rsidRPr="00747258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ქ</w:t>
            </w:r>
            <w:r w:rsidRPr="00747258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ცევა</w:t>
            </w:r>
            <w:r w:rsidR="00C45CAD" w:rsidRPr="00747258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,</w:t>
            </w:r>
            <w:r w:rsidRPr="007472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პროდუქტის სასიცოცხლო ციკლის სტრატეგიები, </w:t>
            </w:r>
            <w:r w:rsidRPr="0074725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ინტეგრირებული მარკე</w:t>
            </w:r>
            <w:r w:rsidR="00C45CAD" w:rsidRPr="0074725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softHyphen/>
            </w:r>
            <w:r w:rsidRPr="0074725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ტინგული კომუნიკაცია და სხვა. </w:t>
            </w:r>
          </w:p>
          <w:p w:rsidR="002B35F2" w:rsidRPr="00747258" w:rsidRDefault="00995BB6" w:rsidP="002148E2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60" w:lineRule="auto"/>
              <w:ind w:left="33" w:firstLine="283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74725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2B35F2" w:rsidRPr="007472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სტატისტიკური კვლევების ჩატარების, შერჩევის ალბათური და დეტერმინირებული მეთოდების არსი;</w:t>
            </w:r>
          </w:p>
          <w:p w:rsidR="002B35F2" w:rsidRPr="00747258" w:rsidRDefault="002B35F2" w:rsidP="002148E2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60" w:lineRule="auto"/>
              <w:ind w:left="33" w:firstLine="283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7472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აღწერითი სტატისტიკის მეთოდები</w:t>
            </w:r>
            <w:r w:rsidR="009948A6" w:rsidRPr="007472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</w:p>
          <w:p w:rsidR="008E3276" w:rsidRPr="00DF589C" w:rsidRDefault="008E3276" w:rsidP="00DF589C">
            <w:pPr>
              <w:pStyle w:val="ListParagraph"/>
              <w:spacing w:line="360" w:lineRule="auto"/>
              <w:ind w:left="144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D6DE4" w:rsidRPr="00DF589C" w:rsidRDefault="00413170" w:rsidP="00DF589C">
            <w:pPr>
              <w:pStyle w:val="ListParagraph"/>
              <w:spacing w:line="36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DF589C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9B0265" w:rsidRDefault="009B0265" w:rsidP="00DF589C">
            <w:pPr>
              <w:pStyle w:val="ListParagraph"/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B0265" w:rsidRPr="007E7D18" w:rsidRDefault="009B0265" w:rsidP="007E7D18">
            <w:pPr>
              <w:pStyle w:val="ListParagraph"/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65">
              <w:rPr>
                <w:rFonts w:ascii="Sylfaen" w:hAnsi="Sylfaen"/>
                <w:b/>
                <w:sz w:val="20"/>
                <w:szCs w:val="20"/>
                <w:lang w:val="ka-GE"/>
              </w:rPr>
              <w:t>შეეძლება მენეჯმენტზე ინფორმაციის შეგროვება, დამუშავება და გაანალიზება</w:t>
            </w:r>
          </w:p>
          <w:p w:rsidR="007E7D18" w:rsidRPr="00DF589C" w:rsidRDefault="007E7D18" w:rsidP="002148E2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F589C">
              <w:rPr>
                <w:rFonts w:ascii="Sylfaen" w:hAnsi="Sylfaen" w:cs="Sylfaen"/>
                <w:sz w:val="20"/>
                <w:szCs w:val="20"/>
                <w:lang w:val="ka-GE"/>
              </w:rPr>
              <w:t>უახლესი</w:t>
            </w:r>
            <w:r w:rsidRPr="00DF589C">
              <w:rPr>
                <w:rFonts w:ascii="Sylfaen" w:hAnsi="Sylfaen"/>
                <w:sz w:val="20"/>
                <w:szCs w:val="20"/>
                <w:lang w:val="ka-GE"/>
              </w:rPr>
              <w:t xml:space="preserve"> მეთოდებისა და მიდგომების გამოყენებით კონკრეტული სიტუაციიდან გამომდინარე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შეიმუშა</w:t>
            </w:r>
            <w:r w:rsidRPr="00DF589C">
              <w:rPr>
                <w:rFonts w:ascii="Sylfaen" w:hAnsi="Sylfaen"/>
                <w:sz w:val="20"/>
                <w:szCs w:val="20"/>
                <w:lang w:val="ka-GE"/>
              </w:rPr>
              <w:t>ოს ორგანიზაციის ეფექტური მართვის მოდელი, პრაქტიკულად განახორციელოს თეორიული ცოდნა სწრაფად და ხარისხიანად.</w:t>
            </w:r>
          </w:p>
          <w:p w:rsidR="009B0265" w:rsidRPr="00FC2DC9" w:rsidRDefault="007E7D18" w:rsidP="002148E2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6"/>
              <w:jc w:val="both"/>
              <w:rPr>
                <w:sz w:val="20"/>
                <w:szCs w:val="20"/>
              </w:rPr>
            </w:pPr>
            <w:r w:rsidRPr="00DF589C">
              <w:rPr>
                <w:rFonts w:ascii="Sylfaen" w:hAnsi="Sylfaen" w:cs="Sylfaen"/>
                <w:sz w:val="20"/>
                <w:szCs w:val="20"/>
                <w:lang w:val="ka-GE"/>
              </w:rPr>
              <w:t>კონკრეტულ სიტუაციაში</w:t>
            </w:r>
            <w:r w:rsidRPr="00DF589C">
              <w:rPr>
                <w:rFonts w:ascii="Sylfaen" w:hAnsi="Sylfaen"/>
                <w:sz w:val="20"/>
                <w:szCs w:val="20"/>
                <w:lang w:val="ka-GE"/>
              </w:rPr>
              <w:t xml:space="preserve"> მენეჯმენტის სისტემის შეფასებისა და კრიტიკული ანალიზის საფუძველზე დასაბუთებული დასკვნის </w:t>
            </w:r>
            <w:r w:rsidR="00FE4B90">
              <w:rPr>
                <w:rFonts w:ascii="Sylfaen" w:hAnsi="Sylfaen"/>
                <w:sz w:val="20"/>
                <w:szCs w:val="20"/>
                <w:lang w:val="ka-GE"/>
              </w:rPr>
              <w:t>ჩამოყალიბება</w:t>
            </w:r>
            <w:r w:rsidRPr="00DF589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FC2DC9" w:rsidRPr="00DF589C" w:rsidRDefault="00FC2DC9" w:rsidP="002148E2">
            <w:pPr>
              <w:numPr>
                <w:ilvl w:val="0"/>
                <w:numId w:val="21"/>
              </w:numPr>
              <w:spacing w:line="360" w:lineRule="auto"/>
              <w:ind w:left="316"/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საკვლევი</w:t>
            </w:r>
            <w:r w:rsidRPr="00DF589C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მასალის</w:t>
            </w:r>
            <w:r w:rsidRPr="00DF589C">
              <w:rPr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მოძიებას</w:t>
            </w:r>
            <w:r w:rsidRPr="00DF589C">
              <w:rPr>
                <w:sz w:val="20"/>
                <w:szCs w:val="20"/>
              </w:rPr>
              <w:t xml:space="preserve">,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კრიტიკულ</w:t>
            </w:r>
            <w:r w:rsidRPr="00DF589C">
              <w:rPr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ანალიზს</w:t>
            </w:r>
            <w:r w:rsidRPr="00DF589C">
              <w:rPr>
                <w:sz w:val="20"/>
                <w:szCs w:val="20"/>
              </w:rPr>
              <w:t xml:space="preserve">,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სისტემატიზაციას</w:t>
            </w:r>
            <w:r w:rsidRPr="00DF589C">
              <w:rPr>
                <w:sz w:val="20"/>
                <w:szCs w:val="20"/>
              </w:rPr>
              <w:t xml:space="preserve">,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ემპირიული</w:t>
            </w:r>
            <w:r w:rsidRPr="00DF589C">
              <w:rPr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DF589C">
              <w:rPr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თეორიული</w:t>
            </w:r>
            <w:r w:rsidRPr="00DF589C">
              <w:rPr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მასალის</w:t>
            </w:r>
            <w:r w:rsidRPr="00DF589C">
              <w:rPr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შეჯერებას</w:t>
            </w:r>
            <w:r w:rsidRPr="00DF589C">
              <w:rPr>
                <w:sz w:val="20"/>
                <w:szCs w:val="20"/>
              </w:rPr>
              <w:t xml:space="preserve">,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კვლევის</w:t>
            </w:r>
            <w:r w:rsidRPr="00DF589C">
              <w:rPr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შედეგების</w:t>
            </w:r>
            <w:r w:rsidRPr="00DF589C">
              <w:rPr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პრეზენტაციას</w:t>
            </w:r>
            <w:r w:rsidRPr="00DF589C">
              <w:rPr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ზეპირი</w:t>
            </w:r>
            <w:r w:rsidRPr="00DF589C">
              <w:rPr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DF589C">
              <w:rPr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წერილობითი</w:t>
            </w:r>
            <w:r w:rsidRPr="00DF589C">
              <w:rPr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ფორმით</w:t>
            </w:r>
            <w:r w:rsidRPr="00DF589C">
              <w:rPr>
                <w:sz w:val="20"/>
                <w:szCs w:val="20"/>
              </w:rPr>
              <w:t xml:space="preserve">. </w:t>
            </w:r>
          </w:p>
          <w:p w:rsidR="00747258" w:rsidRDefault="00747258" w:rsidP="00DF589C">
            <w:pPr>
              <w:pStyle w:val="ListParagraph"/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B0265" w:rsidRDefault="009B0265" w:rsidP="00DF589C">
            <w:pPr>
              <w:pStyle w:val="ListParagraph"/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65">
              <w:rPr>
                <w:rFonts w:ascii="Sylfaen" w:hAnsi="Sylfaen"/>
                <w:b/>
                <w:sz w:val="20"/>
                <w:szCs w:val="20"/>
                <w:lang w:val="ka-GE"/>
              </w:rPr>
              <w:t>შეეძლება  მენეჯმენტის ფუნქციების შესრულება და გამოყენებაზე ეფექტიანი გადაწყვეტილების მიღება</w:t>
            </w:r>
          </w:p>
          <w:p w:rsidR="009B0265" w:rsidRDefault="00FC2DC9" w:rsidP="002148E2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5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საკვლევი</w:t>
            </w:r>
            <w:r w:rsidRPr="00DF589C">
              <w:rPr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საკითხის</w:t>
            </w:r>
            <w:r w:rsidRPr="00DF589C">
              <w:rPr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მკაფიო</w:t>
            </w:r>
            <w:r w:rsidRPr="00DF589C">
              <w:rPr>
                <w:sz w:val="20"/>
                <w:szCs w:val="20"/>
              </w:rPr>
              <w:t xml:space="preserve"> </w:t>
            </w:r>
            <w:r w:rsidR="00FE4B90">
              <w:rPr>
                <w:rFonts w:ascii="Sylfaen" w:hAnsi="Sylfaen" w:cs="Sylfaen"/>
                <w:sz w:val="20"/>
                <w:szCs w:val="20"/>
                <w:u w:color="FF0000"/>
              </w:rPr>
              <w:t>იდენტიფიცირება</w:t>
            </w:r>
            <w:r w:rsidRPr="00DF589C">
              <w:rPr>
                <w:sz w:val="20"/>
                <w:szCs w:val="20"/>
              </w:rPr>
              <w:t xml:space="preserve">,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კვლევის</w:t>
            </w:r>
            <w:r w:rsidRPr="00DF589C">
              <w:rPr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მეთოდისა</w:t>
            </w:r>
            <w:r w:rsidRPr="00DF589C">
              <w:rPr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DF589C">
              <w:rPr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თეორიული</w:t>
            </w:r>
            <w:r w:rsidRPr="00DF589C">
              <w:rPr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ჩარჩოს</w:t>
            </w:r>
            <w:r w:rsidRPr="00DF589C">
              <w:rPr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ადეკვატურ</w:t>
            </w:r>
            <w:r w:rsidRPr="00DF589C">
              <w:rPr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განსაზღვრას</w:t>
            </w:r>
            <w:r w:rsidRPr="00DF589C">
              <w:rPr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DF589C">
              <w:rPr>
                <w:sz w:val="20"/>
                <w:szCs w:val="20"/>
              </w:rPr>
              <w:t xml:space="preserve"> </w:t>
            </w:r>
            <w:r w:rsidR="00FE4B90">
              <w:rPr>
                <w:rFonts w:ascii="Sylfaen" w:hAnsi="Sylfaen" w:cs="Sylfaen"/>
                <w:sz w:val="20"/>
                <w:szCs w:val="20"/>
                <w:u w:color="FF0000"/>
              </w:rPr>
              <w:t>დასაბუთება</w:t>
            </w:r>
            <w:r w:rsidRPr="00DF58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FC2DC9" w:rsidRPr="00DF589C" w:rsidRDefault="00FC2DC9" w:rsidP="002148E2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5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თითოეული</w:t>
            </w:r>
            <w:r w:rsidRPr="00DF589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მიდგომის</w:t>
            </w:r>
            <w:r w:rsidRPr="00DF589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საფუძვლიანი</w:t>
            </w:r>
            <w:r w:rsidRPr="00DF589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კრიტიკული</w:t>
            </w:r>
            <w:r w:rsidRPr="00DF589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2148E2">
              <w:rPr>
                <w:rFonts w:ascii="Sylfaen" w:hAnsi="Sylfaen" w:cs="Sylfaen"/>
                <w:sz w:val="20"/>
                <w:szCs w:val="20"/>
                <w:u w:color="FF0000"/>
              </w:rPr>
              <w:t>ანალიზი</w:t>
            </w:r>
            <w:r w:rsidR="00FE4B90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</w:t>
            </w:r>
            <w:r w:rsidRPr="00DF589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რაც</w:t>
            </w:r>
            <w:r w:rsidRPr="00DF589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ხელს</w:t>
            </w:r>
            <w:r w:rsidRPr="00DF589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შეუწყობს</w:t>
            </w:r>
            <w:r w:rsidRPr="00DF589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კვლევის</w:t>
            </w:r>
            <w:r w:rsidRPr="00DF589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მეთოდოლოგიის</w:t>
            </w:r>
            <w:r w:rsidRPr="00DF589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დასაბუთებულ</w:t>
            </w:r>
            <w:r w:rsidRPr="00DF589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შერჩევასა</w:t>
            </w:r>
            <w:r w:rsidRPr="00DF589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DF589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სწორი</w:t>
            </w:r>
            <w:r w:rsidRPr="00DF589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გადაწყვეტი</w:t>
            </w:r>
            <w:r>
              <w:rPr>
                <w:rFonts w:ascii="Sylfaen" w:hAnsi="Sylfaen" w:cs="Sylfaen"/>
                <w:sz w:val="20"/>
                <w:szCs w:val="20"/>
                <w:u w:color="FF0000"/>
              </w:rPr>
              <w:softHyphen/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ლებების</w:t>
            </w:r>
            <w:r w:rsidRPr="00DF589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მიღების</w:t>
            </w:r>
            <w:r w:rsidRPr="00DF589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უნარის</w:t>
            </w:r>
            <w:r w:rsidRPr="00DF589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განვითარებას</w:t>
            </w:r>
            <w:r w:rsidRPr="00DF589C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FC2DC9" w:rsidRPr="00DF589C" w:rsidRDefault="00FC2DC9" w:rsidP="002148E2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58"/>
              <w:contextualSpacing w:val="0"/>
              <w:jc w:val="both"/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</w:pPr>
            <w:r w:rsidRPr="00DF589C">
              <w:rPr>
                <w:rFonts w:ascii="Sylfaen" w:hAnsi="Sylfaen"/>
                <w:sz w:val="20"/>
                <w:szCs w:val="20"/>
                <w:lang w:val="ka-GE"/>
              </w:rPr>
              <w:t xml:space="preserve">მარკეტინგული გეგმის შედგენა; ბაზრის სეგმენტაცია და მიზნობრივი ბაზრის შერჩევა; კონკურენტების გამოკვლევას და კონკურენტული სტრატეგიის შერჩევა; </w:t>
            </w:r>
            <w:r w:rsidRPr="00DF589C">
              <w:rPr>
                <w:rFonts w:ascii="Sylfaen" w:hAnsi="Sylfaen" w:cs="Sylfaen"/>
                <w:sz w:val="20"/>
                <w:szCs w:val="20"/>
              </w:rPr>
              <w:t>მომხმარებლისათვის</w:t>
            </w:r>
            <w:r w:rsidRPr="00DF589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</w:rPr>
              <w:t>ღირებულებების</w:t>
            </w:r>
            <w:r w:rsidRPr="00DF589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</w:rPr>
              <w:t>შექმნა</w:t>
            </w:r>
            <w:r w:rsidRPr="00DF589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</w:rPr>
              <w:t>ბაზრის</w:t>
            </w:r>
            <w:r w:rsidRPr="00DF589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</w:rPr>
              <w:t>ანალიზის</w:t>
            </w:r>
            <w:r w:rsidRPr="00DF589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</w:rPr>
              <w:t>საფუძველზე</w:t>
            </w:r>
            <w:r w:rsidRPr="00DF589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Pr="00DF589C">
              <w:rPr>
                <w:rFonts w:ascii="Sylfaen" w:hAnsi="Sylfaen" w:cs="Sylfaen"/>
                <w:sz w:val="20"/>
                <w:szCs w:val="20"/>
              </w:rPr>
              <w:t>ფა</w:t>
            </w:r>
            <w:r w:rsidRPr="00DF589C">
              <w:rPr>
                <w:rFonts w:ascii="Sylfaen" w:hAnsi="Sylfaen" w:cs="Sylfaen"/>
                <w:sz w:val="20"/>
                <w:szCs w:val="20"/>
                <w:lang w:val="ka-GE"/>
              </w:rPr>
              <w:t>სწარმოქმნის</w:t>
            </w:r>
            <w:r w:rsidRPr="00DF589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</w:rPr>
              <w:t>პრინციპების</w:t>
            </w:r>
            <w:r w:rsidRPr="00DF589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</w:rPr>
              <w:t>კომპლექსური</w:t>
            </w:r>
            <w:r w:rsidRPr="00DF589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</w:rPr>
              <w:t>მეთოდის</w:t>
            </w:r>
            <w:r w:rsidRPr="00DF589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 w:cs="Sylfaen"/>
                <w:sz w:val="20"/>
                <w:szCs w:val="20"/>
              </w:rPr>
              <w:t>გამოყენება</w:t>
            </w:r>
            <w:r w:rsidRPr="00DF589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 </w:t>
            </w:r>
          </w:p>
          <w:p w:rsidR="00FC2DC9" w:rsidRPr="00FC2DC9" w:rsidRDefault="00FC2DC9" w:rsidP="002148E2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5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2DC9">
              <w:rPr>
                <w:rFonts w:ascii="Sylfaen" w:hAnsi="Sylfaen"/>
                <w:sz w:val="20"/>
                <w:szCs w:val="20"/>
                <w:u w:color="FF0000"/>
              </w:rPr>
              <w:lastRenderedPageBreak/>
              <w:t>გამოიყენოს</w:t>
            </w:r>
            <w:r w:rsidRPr="00FC2D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უცნობ გარემოში ჯანდაცვის ობიექტების საქმიანობის მენეჯმენტის რთული პრობლემების გადაწყვეტის ახალი ორიგინალური გზა, </w:t>
            </w:r>
            <w:r w:rsidRPr="00FC2DC9">
              <w:rPr>
                <w:rFonts w:ascii="Sylfaen" w:hAnsi="Sylfaen"/>
                <w:sz w:val="20"/>
                <w:szCs w:val="20"/>
                <w:u w:color="FF0000"/>
              </w:rPr>
              <w:t>იმოქმედოს</w:t>
            </w:r>
            <w:r w:rsidRPr="00FC2D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/>
                <w:sz w:val="20"/>
                <w:szCs w:val="20"/>
                <w:u w:color="FF0000"/>
              </w:rPr>
              <w:t>გაუთვალისწინებელ</w:t>
            </w:r>
            <w:r w:rsidRPr="00FC2DC9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FC2DC9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/>
                <w:sz w:val="20"/>
                <w:szCs w:val="20"/>
                <w:u w:color="FF0000"/>
              </w:rPr>
              <w:t>მრავალფეროვან</w:t>
            </w:r>
            <w:r w:rsidRPr="00FC2DC9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/>
                <w:sz w:val="20"/>
                <w:szCs w:val="20"/>
                <w:u w:color="FF0000"/>
              </w:rPr>
              <w:t>გარემოში</w:t>
            </w:r>
            <w:r w:rsidRPr="00FC2D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FC2D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/>
                <w:sz w:val="20"/>
                <w:szCs w:val="20"/>
                <w:u w:color="FF0000"/>
              </w:rPr>
              <w:t>დამოუკიდებლად;</w:t>
            </w:r>
          </w:p>
          <w:p w:rsidR="00FC2DC9" w:rsidRPr="00FC2DC9" w:rsidRDefault="00FC2DC9" w:rsidP="002148E2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5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2DC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მენეჯმენტის მიმართულებებით კომპლექსურად</w:t>
            </w:r>
            <w:r w:rsidRPr="00FC2DC9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განახორციელოს მეცნიერული</w:t>
            </w:r>
            <w:r w:rsidRPr="00FC2DC9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</w:rPr>
              <w:t>კვლევები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აკადემიური კეთილსინდისიერების პრინციპების დაცვით</w:t>
            </w:r>
            <w:r w:rsidRPr="00FC2DC9">
              <w:rPr>
                <w:rFonts w:ascii="AcadNusx" w:hAnsi="AcadNusx" w:cs="Sylfaen"/>
                <w:sz w:val="20"/>
                <w:szCs w:val="20"/>
                <w:u w:color="FF0000"/>
                <w:lang w:val="ka-GE"/>
              </w:rPr>
              <w:t>;</w:t>
            </w:r>
            <w:r w:rsidRPr="00FC2DC9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 </w:t>
            </w:r>
          </w:p>
          <w:p w:rsidR="00FC2DC9" w:rsidRPr="00FC2DC9" w:rsidRDefault="002148E2" w:rsidP="002148E2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5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უახლ</w:t>
            </w:r>
            <w:r w:rsidR="00FC2DC9" w:rsidRPr="00FC2D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ესი მეთოდებისა და მიდგომების გამოყენებით </w:t>
            </w:r>
            <w:r w:rsidR="00FC2DC9" w:rsidRPr="00FC2DC9">
              <w:rPr>
                <w:rFonts w:ascii="Sylfaen" w:hAnsi="Sylfaen"/>
                <w:sz w:val="20"/>
                <w:szCs w:val="20"/>
                <w:u w:color="FF0000"/>
              </w:rPr>
              <w:t>ეფექტიანად</w:t>
            </w:r>
            <w:r w:rsidR="00FC2DC9" w:rsidRPr="00FC2DC9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FC2DC9" w:rsidRPr="00FC2DC9">
              <w:rPr>
                <w:rFonts w:ascii="Sylfaen" w:hAnsi="Sylfaen"/>
                <w:sz w:val="20"/>
                <w:szCs w:val="20"/>
                <w:lang w:val="ka-GE"/>
              </w:rPr>
              <w:t xml:space="preserve"> და კრეატულად </w:t>
            </w:r>
            <w:r w:rsidR="00FC2DC9" w:rsidRPr="00FC2DC9">
              <w:rPr>
                <w:rFonts w:ascii="Sylfaen" w:hAnsi="Sylfaen"/>
                <w:sz w:val="20"/>
                <w:szCs w:val="20"/>
                <w:u w:color="FF0000"/>
              </w:rPr>
              <w:t>გამოიყენოს</w:t>
            </w:r>
            <w:r w:rsidR="00FC2DC9" w:rsidRPr="00FC2DC9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FC2DC9" w:rsidRPr="00FC2DC9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 w:rsidR="00FC2DC9" w:rsidRPr="00FC2DC9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FC2DC9" w:rsidRPr="00FC2DC9">
              <w:rPr>
                <w:rFonts w:ascii="Sylfaen" w:hAnsi="Sylfaen"/>
                <w:sz w:val="20"/>
                <w:szCs w:val="20"/>
                <w:u w:color="FF0000"/>
              </w:rPr>
              <w:t>ობიექტების</w:t>
            </w:r>
            <w:r w:rsidR="00FC2DC9" w:rsidRPr="00FC2DC9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FC2DC9" w:rsidRPr="00FC2DC9">
              <w:rPr>
                <w:rFonts w:ascii="Sylfaen" w:hAnsi="Sylfaen"/>
                <w:sz w:val="20"/>
                <w:szCs w:val="20"/>
                <w:u w:color="FF0000"/>
              </w:rPr>
              <w:t>ეკონომიკ</w:t>
            </w:r>
            <w:r w:rsidR="00FC2DC9" w:rsidRPr="00FC2D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ისა</w:t>
            </w:r>
            <w:r w:rsidR="00FC2DC9" w:rsidRPr="00FC2DC9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FC2DC9" w:rsidRPr="00FC2DC9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FC2DC9" w:rsidRPr="00FC2DC9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FC2DC9" w:rsidRPr="00FC2D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მენეჯმენტის</w:t>
            </w:r>
            <w:r w:rsidR="00FC2DC9" w:rsidRPr="00FC2DC9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FC2DC9" w:rsidRPr="00FC2DC9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 w:rsidR="00FC2DC9" w:rsidRPr="00FC2DC9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FC2DC9" w:rsidRPr="00FC2DC9">
              <w:rPr>
                <w:rFonts w:ascii="Sylfaen" w:hAnsi="Sylfaen"/>
                <w:sz w:val="20"/>
                <w:szCs w:val="20"/>
                <w:u w:color="FF0000"/>
              </w:rPr>
              <w:t>მიმართულებები</w:t>
            </w:r>
            <w:r w:rsidR="00FC2DC9" w:rsidRPr="00FC2D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FC2DC9" w:rsidRPr="00FC2D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FC2DC9" w:rsidRPr="00FC2DC9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FC2DC9" w:rsidRPr="00FC2DC9">
              <w:rPr>
                <w:rFonts w:ascii="Sylfaen" w:hAnsi="Sylfaen"/>
                <w:sz w:val="20"/>
                <w:szCs w:val="20"/>
                <w:u w:color="FF0000"/>
              </w:rPr>
              <w:t>დაგეგმვა</w:t>
            </w:r>
            <w:r w:rsidR="00FC2DC9" w:rsidRPr="00FC2DC9">
              <w:rPr>
                <w:rFonts w:ascii="AcadNusx" w:hAnsi="AcadNusx"/>
                <w:sz w:val="20"/>
                <w:szCs w:val="20"/>
              </w:rPr>
              <w:t xml:space="preserve">, </w:t>
            </w:r>
            <w:r w:rsidR="00FC2DC9" w:rsidRPr="00FC2DC9">
              <w:rPr>
                <w:rFonts w:ascii="Sylfaen" w:hAnsi="Sylfaen"/>
                <w:sz w:val="20"/>
                <w:szCs w:val="20"/>
                <w:u w:color="FF0000"/>
              </w:rPr>
              <w:t>ორგანიზ</w:t>
            </w:r>
            <w:r w:rsidR="00FC2DC9" w:rsidRPr="00FC2D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ება</w:t>
            </w:r>
            <w:r w:rsidR="00FC2DC9" w:rsidRPr="00FC2DC9">
              <w:rPr>
                <w:rFonts w:ascii="AcadNusx" w:hAnsi="AcadNusx"/>
                <w:sz w:val="20"/>
                <w:szCs w:val="20"/>
              </w:rPr>
              <w:t xml:space="preserve">, </w:t>
            </w:r>
            <w:r w:rsidR="00FC2DC9" w:rsidRPr="00FC2DC9">
              <w:rPr>
                <w:rFonts w:ascii="Sylfaen" w:hAnsi="Sylfaen"/>
                <w:sz w:val="20"/>
                <w:szCs w:val="20"/>
                <w:u w:color="FF0000"/>
              </w:rPr>
              <w:t>კონტროლი</w:t>
            </w:r>
            <w:r w:rsidR="00FC2DC9" w:rsidRPr="00FC2DC9">
              <w:rPr>
                <w:rFonts w:ascii="Sylfaen" w:hAnsi="Sylfaen"/>
                <w:sz w:val="20"/>
                <w:szCs w:val="20"/>
                <w:lang w:val="ka-GE"/>
              </w:rPr>
              <w:t xml:space="preserve"> და მოტივაცია;</w:t>
            </w:r>
            <w:r w:rsidR="00FC2DC9" w:rsidRPr="00FC2DC9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</w:p>
          <w:p w:rsidR="00FC2DC9" w:rsidRPr="00FC2DC9" w:rsidRDefault="00FC2DC9" w:rsidP="002148E2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5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2DC9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FC2D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ჯანდაცვის </w:t>
            </w:r>
            <w:r w:rsidRPr="00FC2DC9">
              <w:rPr>
                <w:rFonts w:ascii="Sylfaen" w:hAnsi="Sylfaen"/>
                <w:sz w:val="20"/>
                <w:szCs w:val="20"/>
                <w:u w:color="FF0000"/>
              </w:rPr>
              <w:t>მენეჯმენტზე</w:t>
            </w:r>
            <w:r w:rsidRPr="00FC2D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რთული და არასრული ინფორმაციის (მათ შორის </w:t>
            </w:r>
            <w:r w:rsidR="002148E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უახლ</w:t>
            </w:r>
            <w:r w:rsidRPr="00FC2D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ესი კვლევების) კრიტიკული ანალიზი, ინფორმაციის ინოვაციური სინთეზი, შეფასება და დასკვნების ჩამოყალიბება;</w:t>
            </w:r>
            <w:r w:rsidRPr="00FC2DC9">
              <w:rPr>
                <w:rFonts w:ascii="AcadNusx" w:hAnsi="AcadNusx"/>
                <w:sz w:val="20"/>
                <w:szCs w:val="20"/>
                <w:lang w:val="it-IT"/>
              </w:rPr>
              <w:t xml:space="preserve">  </w:t>
            </w:r>
          </w:p>
          <w:p w:rsidR="00747258" w:rsidRPr="00FC2DC9" w:rsidRDefault="00747258" w:rsidP="00DF589C">
            <w:pPr>
              <w:pStyle w:val="ListParagraph"/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B0265" w:rsidRPr="00FC2DC9" w:rsidRDefault="009B0265" w:rsidP="00747258">
            <w:pPr>
              <w:pStyle w:val="ListParagraph"/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2DC9">
              <w:rPr>
                <w:rFonts w:ascii="Sylfaen" w:hAnsi="Sylfaen"/>
                <w:b/>
                <w:sz w:val="20"/>
                <w:szCs w:val="20"/>
                <w:lang w:val="ka-GE"/>
              </w:rPr>
              <w:t>შეეძლება მენეჯმენტის განვითარებაზე რეკომენდაციების  დამუშავება და ღონისძიებების  დამოუკიდებელი</w:t>
            </w:r>
            <w:r w:rsidR="00747258" w:rsidRPr="00FC2DC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FC2D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გატარება</w:t>
            </w:r>
          </w:p>
          <w:p w:rsidR="00FC2DC9" w:rsidRPr="00FC2DC9" w:rsidRDefault="00FC2DC9" w:rsidP="002148E2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5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2DC9">
              <w:rPr>
                <w:rFonts w:ascii="Sylfaen" w:hAnsi="Sylfaen"/>
                <w:sz w:val="20"/>
                <w:szCs w:val="20"/>
                <w:u w:color="FF0000"/>
              </w:rPr>
              <w:t>საქმიანობის</w:t>
            </w:r>
            <w:r w:rsidRPr="00FC2DC9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/>
                <w:sz w:val="20"/>
                <w:szCs w:val="20"/>
                <w:u w:color="FF0000"/>
              </w:rPr>
              <w:t>შესახებ</w:t>
            </w:r>
            <w:r w:rsidRPr="00FC2DC9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/>
                <w:sz w:val="20"/>
                <w:szCs w:val="20"/>
                <w:u w:color="FF0000"/>
              </w:rPr>
              <w:t>არასსრული</w:t>
            </w:r>
            <w:r w:rsidRPr="00FC2DC9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/>
                <w:sz w:val="20"/>
                <w:szCs w:val="20"/>
                <w:u w:color="FF0000"/>
              </w:rPr>
              <w:t>ინფორმაციის</w:t>
            </w:r>
            <w:r w:rsidRPr="00FC2DC9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/>
                <w:sz w:val="20"/>
                <w:szCs w:val="20"/>
                <w:u w:color="FF0000"/>
              </w:rPr>
              <w:t>შემთხვევაში</w:t>
            </w:r>
            <w:r w:rsidRPr="00FC2D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/>
                <w:sz w:val="20"/>
                <w:szCs w:val="20"/>
                <w:u w:color="FF0000"/>
              </w:rPr>
              <w:t>გააკეთოს</w:t>
            </w:r>
            <w:r w:rsidRPr="00FC2DC9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/>
                <w:sz w:val="20"/>
                <w:szCs w:val="20"/>
                <w:u w:color="FF0000"/>
              </w:rPr>
              <w:t>ამა</w:t>
            </w:r>
            <w:r w:rsidRPr="00FC2DC9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/>
                <w:sz w:val="20"/>
                <w:szCs w:val="20"/>
                <w:u w:color="FF0000"/>
              </w:rPr>
              <w:t>თუ</w:t>
            </w:r>
            <w:r w:rsidRPr="00FC2DC9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/>
                <w:sz w:val="20"/>
                <w:szCs w:val="20"/>
                <w:u w:color="FF0000"/>
              </w:rPr>
              <w:t>იმ</w:t>
            </w:r>
            <w:r w:rsidRPr="00FC2DC9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/>
                <w:sz w:val="20"/>
                <w:szCs w:val="20"/>
                <w:u w:color="FF0000"/>
              </w:rPr>
              <w:t>მოვლენებზე</w:t>
            </w:r>
            <w:r w:rsidRPr="00FC2DC9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/>
                <w:sz w:val="20"/>
                <w:szCs w:val="20"/>
                <w:u w:color="FF0000"/>
              </w:rPr>
              <w:t>არგუმენტირებული</w:t>
            </w:r>
            <w:r w:rsidRPr="00FC2DC9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/>
                <w:sz w:val="20"/>
                <w:szCs w:val="20"/>
                <w:u w:color="FF0000"/>
              </w:rPr>
              <w:t>დასკვნები</w:t>
            </w:r>
            <w:r w:rsidRPr="00FC2D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FC2DC9" w:rsidRPr="00FC2DC9" w:rsidRDefault="00FC2DC9" w:rsidP="002148E2">
            <w:pPr>
              <w:numPr>
                <w:ilvl w:val="0"/>
                <w:numId w:val="21"/>
              </w:numPr>
              <w:spacing w:line="360" w:lineRule="auto"/>
              <w:ind w:left="45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2DC9">
              <w:rPr>
                <w:rFonts w:ascii="Sylfaen" w:hAnsi="Sylfaen" w:cs="Sylfaen"/>
                <w:sz w:val="20"/>
                <w:szCs w:val="20"/>
                <w:u w:color="FF0000"/>
              </w:rPr>
              <w:t>განიხილოს</w:t>
            </w:r>
            <w:r w:rsidRPr="00FC2D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FC2DC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</w:rPr>
              <w:t>შეაფასოს</w:t>
            </w:r>
            <w:r w:rsidRPr="00FC2DC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FC2D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</w:rPr>
              <w:t>სხვადასხვა</w:t>
            </w:r>
            <w:r w:rsidRPr="00FC2DC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</w:rPr>
              <w:t>პერსპექტივით</w:t>
            </w:r>
            <w:r w:rsidRPr="00FC2DC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</w:rPr>
              <w:t>საკითხები</w:t>
            </w:r>
            <w:r w:rsidRPr="00FC2DC9">
              <w:rPr>
                <w:sz w:val="20"/>
                <w:szCs w:val="20"/>
              </w:rPr>
              <w:t>,</w:t>
            </w:r>
            <w:r w:rsidRPr="00FC2DC9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:rsidR="00FC2DC9" w:rsidRPr="00FC2DC9" w:rsidRDefault="00FC2DC9" w:rsidP="002148E2">
            <w:pPr>
              <w:numPr>
                <w:ilvl w:val="0"/>
                <w:numId w:val="21"/>
              </w:numPr>
              <w:tabs>
                <w:tab w:val="left" w:pos="284"/>
              </w:tabs>
              <w:spacing w:line="360" w:lineRule="auto"/>
              <w:ind w:left="45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C2DC9">
              <w:rPr>
                <w:rFonts w:ascii="Sylfaen" w:hAnsi="Sylfaen" w:cs="Sylfaen"/>
                <w:sz w:val="20"/>
                <w:szCs w:val="20"/>
                <w:lang w:val="ka-GE"/>
              </w:rPr>
              <w:t>სტატისტიკური კვლევების დაგეგმვა და ჩატარება;</w:t>
            </w:r>
          </w:p>
          <w:p w:rsidR="00FC2DC9" w:rsidRPr="00FC2DC9" w:rsidRDefault="00FC2DC9" w:rsidP="002148E2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58"/>
              <w:rPr>
                <w:rFonts w:ascii="Sylfaen" w:hAnsi="Sylfaen"/>
                <w:sz w:val="20"/>
                <w:szCs w:val="20"/>
                <w:lang w:val="ka-GE"/>
              </w:rPr>
            </w:pPr>
            <w:r w:rsidRPr="00FC2DC9">
              <w:rPr>
                <w:rFonts w:ascii="Sylfaen" w:hAnsi="Sylfaen"/>
                <w:sz w:val="20"/>
                <w:szCs w:val="20"/>
                <w:lang w:val="ka-GE"/>
              </w:rPr>
              <w:t xml:space="preserve">სტატისტიკური მონაცემების დამუშავება და ანალიზის წარმოებას </w:t>
            </w:r>
            <w:r w:rsidRPr="00FC2DC9">
              <w:rPr>
                <w:rFonts w:ascii="Sylfaen" w:hAnsi="Sylfaen"/>
                <w:sz w:val="20"/>
                <w:szCs w:val="20"/>
              </w:rPr>
              <w:t>SPSS</w:t>
            </w:r>
            <w:r w:rsidRPr="00FC2DC9">
              <w:rPr>
                <w:rFonts w:ascii="Sylfaen" w:hAnsi="Sylfaen"/>
                <w:sz w:val="20"/>
                <w:szCs w:val="20"/>
                <w:lang w:val="ka-GE"/>
              </w:rPr>
              <w:t>-ის გამოყენებით;</w:t>
            </w:r>
          </w:p>
          <w:p w:rsidR="00FC2DC9" w:rsidRPr="00FC2DC9" w:rsidRDefault="00FC2DC9" w:rsidP="002148E2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5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C2DC9">
              <w:rPr>
                <w:rFonts w:ascii="Sylfaen" w:hAnsi="Sylfaen" w:cs="Sylfaen"/>
                <w:sz w:val="20"/>
                <w:szCs w:val="20"/>
              </w:rPr>
              <w:t xml:space="preserve">ერთმანეთს ადარებს და უპირისპიებს </w:t>
            </w:r>
            <w:r w:rsidRPr="00FC2DC9">
              <w:rPr>
                <w:rFonts w:ascii="Sylfaen" w:hAnsi="Sylfaen"/>
                <w:sz w:val="20"/>
                <w:szCs w:val="20"/>
                <w:lang w:val="ka-GE"/>
              </w:rPr>
              <w:t>გლობალური, რეგიონული და პერსონალურ ჯანდაცვით პრობლემებ</w:t>
            </w:r>
            <w:r w:rsidR="002148E2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FC2DC9">
              <w:rPr>
                <w:rFonts w:ascii="Sylfaen" w:hAnsi="Sylfaen"/>
                <w:sz w:val="20"/>
                <w:szCs w:val="20"/>
                <w:lang w:val="ka-GE"/>
              </w:rPr>
              <w:t>, ახდენს მათ პრიორეტიზაცია</w:t>
            </w:r>
            <w:r w:rsidR="002148E2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FC2DC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C2DC9" w:rsidRPr="00FC2DC9" w:rsidRDefault="00FC2DC9" w:rsidP="002148E2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58"/>
              <w:jc w:val="both"/>
              <w:rPr>
                <w:rFonts w:ascii="AcadNusx" w:hAnsi="AcadNusx" w:cs="Sylfaen"/>
                <w:sz w:val="20"/>
                <w:szCs w:val="20"/>
                <w:u w:color="FF0000"/>
              </w:rPr>
            </w:pPr>
            <w:r w:rsidRPr="00FC2DC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მენეჯერულ და სამეცნიერო საქმიანობაში ეფექტიანად</w:t>
            </w:r>
            <w:r w:rsidRPr="00FC2DC9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გამოიყენოს</w:t>
            </w:r>
            <w:r w:rsidRPr="00FC2DC9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</w:rPr>
              <w:t>საინფორ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</w:rPr>
              <w:softHyphen/>
              <w:t>მაციო</w:t>
            </w:r>
            <w:r w:rsidRPr="00FC2DC9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FC2DC9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</w:rPr>
              <w:t>საკომუნიკაციო</w:t>
            </w:r>
            <w:r w:rsidRPr="00FC2DC9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</w:rPr>
              <w:t>ტექნოლოგიებ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</w:t>
            </w:r>
            <w:r w:rsidRPr="00FC2DC9">
              <w:rPr>
                <w:rFonts w:ascii="AcadNusx" w:hAnsi="AcadNusx" w:cs="Sylfaen"/>
                <w:sz w:val="20"/>
                <w:szCs w:val="20"/>
                <w:u w:color="FF0000"/>
              </w:rPr>
              <w:t>.</w:t>
            </w:r>
          </w:p>
          <w:p w:rsidR="00FC2DC9" w:rsidRPr="00FC2DC9" w:rsidRDefault="00FC2DC9" w:rsidP="002148E2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5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C2DC9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Pr="00FC2D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</w:rPr>
              <w:t>მართვის</w:t>
            </w:r>
            <w:r w:rsidRPr="00FC2D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</w:rPr>
              <w:t>სტრატეგიაზე</w:t>
            </w:r>
            <w:r w:rsidRPr="00FC2D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</w:rPr>
              <w:t>ამოცანების</w:t>
            </w:r>
            <w:r w:rsidRPr="00FC2D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</w:rPr>
              <w:t>დაგეგმვა</w:t>
            </w:r>
            <w:r w:rsidRPr="00FC2D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FC2D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</w:rPr>
              <w:t>მინიმალური</w:t>
            </w:r>
            <w:r w:rsidRPr="00FC2D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</w:rPr>
              <w:t>ხელმძ</w:t>
            </w:r>
            <w:r w:rsidR="00B21FA1">
              <w:rPr>
                <w:rFonts w:ascii="Sylfaen" w:hAnsi="Sylfaen" w:cs="Sylfaen"/>
                <w:sz w:val="20"/>
                <w:szCs w:val="20"/>
                <w:u w:color="FF0000"/>
              </w:rPr>
              <w:softHyphen/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</w:rPr>
              <w:t>ღვანელობის</w:t>
            </w:r>
            <w:r w:rsidRPr="00FC2D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</w:rPr>
              <w:t>პირობებში</w:t>
            </w:r>
            <w:r w:rsidRPr="00FC2D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</w:rPr>
              <w:t>მათ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FC2D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</w:rPr>
              <w:t>განხორციელება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ზე  </w:t>
            </w:r>
            <w:r w:rsidRPr="00FC2DC9">
              <w:rPr>
                <w:rFonts w:ascii="Sylfaen" w:hAnsi="Sylfaen"/>
                <w:sz w:val="20"/>
                <w:szCs w:val="20"/>
                <w:lang w:val="ka-GE"/>
              </w:rPr>
              <w:t>ქართულ და უცხოურ ენებზე.</w:t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სა</w:t>
            </w:r>
            <w:r w:rsidR="00B21FA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softHyphen/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კუ</w:t>
            </w:r>
            <w:r w:rsidR="00B21FA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softHyphen/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თარი დასკვნების, არგუმენტებისა და კვლევის შედეგების წარდგენა, როგორც პრო</w:t>
            </w:r>
            <w:r w:rsidR="00B21FA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softHyphen/>
            </w:r>
            <w:r w:rsidRPr="00FC2DC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ფესიული, ასევე აკადემიური საზოგადოებისათვის ეთიკის სტანდარტების დაცვით;</w:t>
            </w:r>
          </w:p>
          <w:p w:rsidR="0076708A" w:rsidRPr="00DF589C" w:rsidRDefault="0076708A" w:rsidP="002148E2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60" w:lineRule="auto"/>
              <w:ind w:left="45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DF589C">
              <w:rPr>
                <w:rFonts w:ascii="Sylfaen" w:hAnsi="Sylfaen" w:cs="Sylfaen"/>
                <w:sz w:val="20"/>
                <w:szCs w:val="20"/>
              </w:rPr>
              <w:t xml:space="preserve">აანალიზებს </w:t>
            </w:r>
            <w:r w:rsidRPr="00DF589C">
              <w:rPr>
                <w:rFonts w:ascii="Sylfaen" w:hAnsi="Sylfaen"/>
                <w:sz w:val="20"/>
                <w:szCs w:val="20"/>
                <w:lang w:val="ka-GE"/>
              </w:rPr>
              <w:t>გლობალური, რეგიონული და პერსონალური დონეების ჯანდაცვით პრობლემებს და მათ ურთიერთდამოკიდებულება;</w:t>
            </w:r>
          </w:p>
          <w:p w:rsidR="00E11D07" w:rsidRPr="00FC2DC9" w:rsidRDefault="00E11D07" w:rsidP="00FC2DC9">
            <w:pPr>
              <w:spacing w:line="360" w:lineRule="auto"/>
              <w:ind w:left="1080"/>
              <w:jc w:val="both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</w:p>
          <w:p w:rsidR="009D6DE4" w:rsidRPr="006D7C39" w:rsidRDefault="00727EF8" w:rsidP="006D7C39">
            <w:pPr>
              <w:spacing w:line="360" w:lineRule="auto"/>
              <w:ind w:left="360"/>
              <w:jc w:val="both"/>
              <w:rPr>
                <w:rFonts w:ascii="AcadNusx" w:hAnsi="AcadNusx" w:cs="Sylfaen"/>
                <w:color w:val="FF0000"/>
                <w:sz w:val="20"/>
                <w:szCs w:val="20"/>
                <w:u w:color="FF0000"/>
              </w:rPr>
            </w:pPr>
            <w:r w:rsidRPr="006D7C3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პასუხისმგებლობა</w:t>
            </w:r>
            <w:r w:rsidRPr="006D7C3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ავტონომიურობა</w:t>
            </w:r>
          </w:p>
          <w:p w:rsidR="009B0265" w:rsidRDefault="009B0265" w:rsidP="009B0265">
            <w:pPr>
              <w:pStyle w:val="ListParagraph"/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B0265" w:rsidRDefault="009B0265" w:rsidP="00FE4B90">
            <w:pPr>
              <w:pStyle w:val="ListParagraph"/>
              <w:spacing w:line="360" w:lineRule="auto"/>
              <w:ind w:left="175" w:firstLine="545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6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შეეძლება  მენეჯმენტის სისტემაში იდეების, არსებული პრობლემებისა და გადაჭრის გზების შესახებ სპეციალისტებთან და არაცპეციალისტებთან  კომუნიკაცია, </w:t>
            </w:r>
            <w:r w:rsidRPr="009B026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კონტექსტისთვის შესაბამისი ფორმებით ინფორმაციისა და კომუნიკაციის ტექნოლოგიების გამოყენებით</w:t>
            </w:r>
          </w:p>
          <w:p w:rsidR="009B0265" w:rsidRPr="00FE4B90" w:rsidRDefault="00FC2DC9" w:rsidP="00FE4B90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0" w:firstLine="45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F589C">
              <w:rPr>
                <w:rFonts w:ascii="Sylfaen" w:hAnsi="Sylfaen"/>
                <w:sz w:val="20"/>
                <w:szCs w:val="20"/>
                <w:lang w:val="ka-GE"/>
              </w:rPr>
              <w:t>ჯანდაცვის სისტემაში არაპროგნოზირებადი და მულტიდისციპლინური სასწავლო ან სამუშაო გარემოს მართვა და ადაპტირება ახალი სტრატეგიული მიდგომის მეშვეობით.</w:t>
            </w:r>
          </w:p>
          <w:p w:rsidR="00FE4B90" w:rsidRPr="00B0239F" w:rsidRDefault="00FE4B90" w:rsidP="00FE4B90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0" w:firstLine="458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საინფორმაციო-საკომუნიკაციო ტექნოლოგიების გამოყენებისას ეთიკური და პროფესიული პრინციპებით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მოქმედება</w:t>
            </w:r>
          </w:p>
          <w:p w:rsidR="00FE4B90" w:rsidRPr="00B0239F" w:rsidRDefault="00FE4B90" w:rsidP="00FE4B90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0" w:firstLine="458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სამედიცინო ინფორმაციასთან</w:t>
            </w:r>
            <w:r w:rsidRPr="00B0239F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მუშაობისას საკუთარი პასუხისმგებლობის გათავისებას და</w:t>
            </w:r>
            <w:r w:rsidRPr="00B0239F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 სამართლებრივი, ეთიკური და პროფესიული ნორმების დაცვ</w:t>
            </w:r>
            <w:r w:rsidR="002148E2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ა</w:t>
            </w:r>
            <w:r w:rsidRPr="00B0239F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  </w:t>
            </w:r>
          </w:p>
          <w:p w:rsidR="00FE4B90" w:rsidRDefault="00FE4B90" w:rsidP="002148E2">
            <w:pPr>
              <w:pStyle w:val="ListParagraph"/>
              <w:spacing w:line="360" w:lineRule="auto"/>
              <w:ind w:left="144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B0265" w:rsidRPr="00FE4B90" w:rsidRDefault="009B0265" w:rsidP="002148E2">
            <w:pPr>
              <w:pStyle w:val="ListParagraph"/>
              <w:spacing w:line="360" w:lineRule="auto"/>
              <w:ind w:left="33" w:firstLine="687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65">
              <w:rPr>
                <w:rFonts w:ascii="Sylfaen" w:hAnsi="Sylfaen"/>
                <w:b/>
                <w:sz w:val="20"/>
                <w:szCs w:val="20"/>
                <w:lang w:val="ka-GE"/>
              </w:rPr>
              <w:t>შეძლებენ დამოუკიდებლად გადაწყვიტონ საკუთარი და სხვათა უწყვეტი პროფესიული განვითარების დაგეგმვა და მისი დამოუკიდებლობის მაღალი ხარისხით განხორციელება</w:t>
            </w:r>
          </w:p>
          <w:p w:rsidR="00CC5C16" w:rsidRPr="00FC2DC9" w:rsidRDefault="00526E24" w:rsidP="00FC2DC9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C2DC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CC5C16" w:rsidRPr="00DF589C" w:rsidRDefault="00CC5C16" w:rsidP="002148E2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58"/>
              <w:rPr>
                <w:rFonts w:ascii="Sylfaen" w:hAnsi="Sylfaen"/>
                <w:sz w:val="20"/>
                <w:szCs w:val="20"/>
                <w:lang w:val="ka-GE"/>
              </w:rPr>
            </w:pPr>
            <w:r w:rsidRPr="00DF589C">
              <w:rPr>
                <w:rFonts w:ascii="Sylfaen" w:hAnsi="Sylfaen"/>
                <w:sz w:val="20"/>
                <w:szCs w:val="20"/>
                <w:lang w:val="ka-GE"/>
              </w:rPr>
              <w:t>მენეჯმენტის მიმართულებებზე პროფესიულ ცოდნასა და პრაქტიკის განვითარებაში წვლილის შეტანა;</w:t>
            </w:r>
          </w:p>
          <w:p w:rsidR="00FE4B90" w:rsidRPr="00FE4B90" w:rsidRDefault="00CC5C16" w:rsidP="002148E2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58"/>
              <w:rPr>
                <w:rFonts w:ascii="Sylfaen" w:hAnsi="Sylfaen"/>
                <w:sz w:val="20"/>
                <w:szCs w:val="20"/>
                <w:lang w:val="ka-GE"/>
              </w:rPr>
            </w:pPr>
            <w:r w:rsidRPr="00DF589C">
              <w:rPr>
                <w:rFonts w:ascii="Sylfaen" w:hAnsi="Sylfaen"/>
                <w:sz w:val="20"/>
                <w:szCs w:val="20"/>
                <w:lang w:val="ka-GE"/>
              </w:rPr>
              <w:t xml:space="preserve">მენეჯმენტის მიმართულებით მიმდევართა და თანამშრომელთა </w:t>
            </w:r>
            <w:r w:rsidR="00103482" w:rsidRPr="00DF589C">
              <w:rPr>
                <w:rFonts w:ascii="Sylfaen" w:hAnsi="Sylfaen"/>
                <w:sz w:val="20"/>
                <w:szCs w:val="20"/>
                <w:lang w:val="ka-GE"/>
              </w:rPr>
              <w:t>საქმიანობასა და პროფესიულ განვითარებაზე პასუხისმგებლობის აღება;</w:t>
            </w:r>
            <w:r w:rsidRPr="00DF589C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103482" w:rsidRPr="00FE4B90" w:rsidRDefault="00103482" w:rsidP="002148E2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458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DF589C">
              <w:rPr>
                <w:rFonts w:ascii="Sylfaen" w:hAnsi="Sylfaen"/>
                <w:sz w:val="20"/>
                <w:szCs w:val="20"/>
                <w:lang w:val="ka-GE"/>
              </w:rPr>
              <w:t>საკუთარი შემდგომი სწავლის საჭიროების განსაზღვრა, დამოუკიდებლად  დაგეგმვა და მართვა</w:t>
            </w:r>
            <w:r w:rsidR="00995BB6" w:rsidRPr="00DF589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D415F" w:rsidRPr="006D7C39" w:rsidRDefault="00FD415F" w:rsidP="002148E2">
            <w:pPr>
              <w:pStyle w:val="ListParagraph"/>
              <w:numPr>
                <w:ilvl w:val="0"/>
                <w:numId w:val="21"/>
              </w:numPr>
              <w:tabs>
                <w:tab w:val="left" w:pos="0"/>
                <w:tab w:val="left" w:pos="120"/>
                <w:tab w:val="left" w:pos="255"/>
                <w:tab w:val="left" w:pos="567"/>
              </w:tabs>
              <w:spacing w:line="360" w:lineRule="auto"/>
              <w:ind w:left="458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DF589C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გააცნობიეროს მეწარმეთა და ბიზნესმენთა პასუხისმგებლობა საზოგადოების წინაშე და პრაქტიკაში დასაქმებისას იხელმძღვანელოს ამ ღირებულებებით.</w:t>
            </w:r>
          </w:p>
          <w:p w:rsidR="00526E24" w:rsidRPr="006D7C39" w:rsidRDefault="00995BB6" w:rsidP="002148E2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45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F589C">
              <w:rPr>
                <w:rFonts w:ascii="Sylfaen" w:hAnsi="Sylfaen" w:cs="Sylfaen"/>
                <w:sz w:val="20"/>
                <w:szCs w:val="20"/>
                <w:u w:color="FF0000"/>
              </w:rPr>
              <w:t>მენეჯმენტის</w:t>
            </w:r>
            <w:r w:rsidRPr="00DF589C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/>
                <w:sz w:val="20"/>
                <w:szCs w:val="20"/>
                <w:u w:color="FF0000"/>
              </w:rPr>
              <w:t>თანამედროვე</w:t>
            </w:r>
            <w:r w:rsidRPr="00DF589C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DF58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მოდელების ღირებულებისადმი თავისი დამოკი</w:t>
            </w:r>
            <w:r w:rsidR="006D7C3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DF58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დებუ</w:t>
            </w:r>
            <w:r w:rsidR="00B21FA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DF58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ლების შეფასება და ამის საფუძველზე ახალი ღირებულების  დამკვიდრებაში წვლილის შეტანა.</w:t>
            </w:r>
          </w:p>
        </w:tc>
      </w:tr>
      <w:tr w:rsidR="002324F5" w:rsidRPr="00E8451C" w:rsidTr="00A2149B">
        <w:tc>
          <w:tcPr>
            <w:tcW w:w="2518" w:type="dxa"/>
          </w:tcPr>
          <w:p w:rsidR="00C04966" w:rsidRPr="00E8451C" w:rsidRDefault="00C04966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:rsidR="002324F5" w:rsidRDefault="00F54AF7" w:rsidP="00F54AF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</w:t>
            </w:r>
            <w:r w:rsidR="00430F5E" w:rsidRPr="00E8451C">
              <w:rPr>
                <w:rFonts w:ascii="Sylfaen" w:hAnsi="Sylfaen"/>
                <w:b/>
                <w:sz w:val="20"/>
                <w:szCs w:val="20"/>
                <w:lang w:val="ka-GE"/>
              </w:rPr>
              <w:t>ებ</w:t>
            </w:r>
            <w:r w:rsidRPr="00E8451C">
              <w:rPr>
                <w:rFonts w:ascii="Sylfaen" w:hAnsi="Sylfaen"/>
                <w:b/>
                <w:sz w:val="20"/>
                <w:szCs w:val="20"/>
                <w:lang w:val="ka-GE"/>
              </w:rPr>
              <w:t>ის ფორმატი</w:t>
            </w:r>
          </w:p>
          <w:p w:rsidR="00135B7C" w:rsidRDefault="00135B7C" w:rsidP="00F54AF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135B7C" w:rsidRPr="00E8451C" w:rsidRDefault="00135B7C" w:rsidP="00F54AF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05" w:type="dxa"/>
          </w:tcPr>
          <w:p w:rsidR="002324F5" w:rsidRPr="00E8451C" w:rsidRDefault="002324F5" w:rsidP="005A2863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324F5" w:rsidRPr="00FC29B3" w:rsidRDefault="00413170" w:rsidP="005A2863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C29B3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  <w:r w:rsidR="00BC4FAA" w:rsidRPr="00FC29B3">
              <w:rPr>
                <w:rFonts w:ascii="Sylfaen" w:hAnsi="Sylfaen"/>
                <w:sz w:val="20"/>
                <w:szCs w:val="20"/>
                <w:lang w:val="ka-GE"/>
              </w:rPr>
              <w:t xml:space="preserve"> (ინტერაქტიური)</w:t>
            </w:r>
          </w:p>
          <w:p w:rsidR="00282BE1" w:rsidRPr="003344C8" w:rsidRDefault="00413170" w:rsidP="003344C8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C29B3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  <w:r w:rsidR="00AD5023" w:rsidRPr="00FC29B3">
              <w:rPr>
                <w:rFonts w:ascii="Sylfaen" w:hAnsi="Sylfaen"/>
                <w:sz w:val="20"/>
                <w:szCs w:val="20"/>
                <w:lang w:val="ka-GE"/>
              </w:rPr>
              <w:t>/სემინარი</w:t>
            </w:r>
          </w:p>
        </w:tc>
      </w:tr>
      <w:tr w:rsidR="00F54AF7" w:rsidRPr="00E8451C" w:rsidTr="00A2149B">
        <w:tc>
          <w:tcPr>
            <w:tcW w:w="2518" w:type="dxa"/>
          </w:tcPr>
          <w:p w:rsidR="00F54AF7" w:rsidRDefault="00F54AF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 მიღწევის მეთოდები</w:t>
            </w:r>
          </w:p>
          <w:p w:rsidR="00FC29B3" w:rsidRDefault="00FC29B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C29B3" w:rsidRPr="00E8451C" w:rsidRDefault="00FC29B3">
            <w:pPr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05" w:type="dxa"/>
          </w:tcPr>
          <w:p w:rsidR="00C626CE" w:rsidRPr="00B823E8" w:rsidRDefault="00C626CE" w:rsidP="0075590E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699" w:hanging="270"/>
              <w:rPr>
                <w:rFonts w:ascii="Sylfaen" w:hAnsi="Sylfaen"/>
                <w:sz w:val="20"/>
                <w:szCs w:val="20"/>
              </w:rPr>
            </w:pPr>
            <w:r w:rsidRPr="00B823E8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B823E8">
              <w:rPr>
                <w:rFonts w:ascii="Sylfaen" w:hAnsi="Sylfaen"/>
                <w:sz w:val="20"/>
                <w:szCs w:val="20"/>
              </w:rPr>
              <w:t xml:space="preserve"> უნარ-ჩვევების </w:t>
            </w:r>
            <w:r w:rsidR="00AD5FD3" w:rsidRPr="00B823E8">
              <w:rPr>
                <w:rFonts w:ascii="Sylfaen" w:hAnsi="Sylfaen"/>
                <w:sz w:val="20"/>
                <w:szCs w:val="20"/>
                <w:lang w:val="ka-GE"/>
              </w:rPr>
              <w:t>გამომუშავება</w:t>
            </w:r>
          </w:p>
          <w:p w:rsidR="003344C8" w:rsidRDefault="00AD5FD3" w:rsidP="0075590E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მენეჯერის </w:t>
            </w:r>
            <w:r w:rsidR="00F54AF7" w:rsidRPr="00E8451C">
              <w:rPr>
                <w:rFonts w:ascii="Sylfaen" w:hAnsi="Sylfaen"/>
                <w:sz w:val="20"/>
                <w:szCs w:val="20"/>
              </w:rPr>
              <w:t xml:space="preserve"> როლების შესრულება</w:t>
            </w:r>
            <w:r w:rsidR="003344C8" w:rsidRPr="00FC29B3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AD5FD3" w:rsidRPr="00AD5FD3" w:rsidRDefault="003344C8" w:rsidP="0075590E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FC29B3">
              <w:rPr>
                <w:rFonts w:ascii="Sylfaen" w:hAnsi="Sylfaen"/>
                <w:sz w:val="20"/>
                <w:szCs w:val="20"/>
              </w:rPr>
              <w:t>PBL</w:t>
            </w:r>
          </w:p>
          <w:p w:rsidR="00D109A6" w:rsidRPr="00E8451C" w:rsidRDefault="00D109A6" w:rsidP="0075590E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>საკუთარი სამუშაოს კრიტიკული შეფასება</w:t>
            </w:r>
          </w:p>
          <w:p w:rsidR="00D109A6" w:rsidRPr="00E8451C" w:rsidRDefault="00D109A6" w:rsidP="0075590E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>შესრულებული სამუშაოს უ</w:t>
            </w:r>
            <w:r w:rsidR="00AD5023" w:rsidRPr="00E8451C">
              <w:rPr>
                <w:rFonts w:ascii="Sylfaen" w:hAnsi="Sylfaen"/>
                <w:sz w:val="20"/>
                <w:szCs w:val="20"/>
              </w:rPr>
              <w:t>რ</w:t>
            </w:r>
            <w:r w:rsidRPr="00E8451C">
              <w:rPr>
                <w:rFonts w:ascii="Sylfaen" w:hAnsi="Sylfaen"/>
                <w:sz w:val="20"/>
                <w:szCs w:val="20"/>
              </w:rPr>
              <w:t>თიერთშეფასება</w:t>
            </w:r>
          </w:p>
          <w:p w:rsidR="00D109A6" w:rsidRPr="00E8451C" w:rsidRDefault="00D109A6" w:rsidP="0075590E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>მოძიებული სასწავლო/ინოვაციური მასალის განხილვა</w:t>
            </w:r>
          </w:p>
          <w:p w:rsidR="00D109A6" w:rsidRPr="00E8451C" w:rsidRDefault="00D109A6" w:rsidP="0075590E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>მასალის ზეპირი პრეზენტაცია</w:t>
            </w:r>
          </w:p>
          <w:p w:rsidR="00AD5FD3" w:rsidRPr="00AD5FD3" w:rsidRDefault="00D109A6" w:rsidP="0075590E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>ბლიც გამოკითხვა</w:t>
            </w:r>
          </w:p>
          <w:p w:rsidR="00D109A6" w:rsidRPr="00E8451C" w:rsidRDefault="00D109A6" w:rsidP="0075590E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lastRenderedPageBreak/>
              <w:t>შუალედური შეფასება</w:t>
            </w:r>
          </w:p>
          <w:p w:rsidR="00D109A6" w:rsidRPr="00E8451C" w:rsidRDefault="00D109A6" w:rsidP="0075590E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 xml:space="preserve"> დასკვნითი გამოცდა</w:t>
            </w:r>
          </w:p>
          <w:p w:rsidR="00D109A6" w:rsidRPr="00E8451C" w:rsidRDefault="00D109A6" w:rsidP="0075590E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>ტესტი</w:t>
            </w:r>
          </w:p>
          <w:p w:rsidR="00D109A6" w:rsidRPr="00E8451C" w:rsidRDefault="00D109A6" w:rsidP="0075590E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>ქვიზი</w:t>
            </w:r>
          </w:p>
          <w:p w:rsidR="00043D4D" w:rsidRPr="00E8451C" w:rsidRDefault="00043D4D" w:rsidP="0075590E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>ესსე</w:t>
            </w:r>
          </w:p>
          <w:p w:rsidR="00D109A6" w:rsidRPr="00E8451C" w:rsidRDefault="00D109A6" w:rsidP="0075590E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>ქეისი</w:t>
            </w:r>
            <w:r w:rsidR="00BC4FAA" w:rsidRPr="00E8451C">
              <w:rPr>
                <w:rFonts w:ascii="Sylfaen" w:hAnsi="Sylfaen"/>
                <w:sz w:val="20"/>
                <w:szCs w:val="20"/>
              </w:rPr>
              <w:t xml:space="preserve"> საგნის სპეციფიკიდან გამომდინარე</w:t>
            </w:r>
          </w:p>
          <w:p w:rsidR="00F54AF7" w:rsidRPr="00E8451C" w:rsidRDefault="00F54AF7" w:rsidP="0075590E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>კონსულტაცი</w:t>
            </w:r>
            <w:r w:rsidR="00A05972" w:rsidRPr="00E8451C">
              <w:rPr>
                <w:rFonts w:ascii="Sylfaen" w:hAnsi="Sylfaen"/>
                <w:sz w:val="20"/>
                <w:szCs w:val="20"/>
              </w:rPr>
              <w:t>ა</w:t>
            </w:r>
          </w:p>
          <w:p w:rsidR="00AD5023" w:rsidRPr="00E8451C" w:rsidRDefault="00AD5023" w:rsidP="0075590E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>პრეზენტაცია</w:t>
            </w:r>
          </w:p>
          <w:p w:rsidR="00BC4FAA" w:rsidRPr="00E8451C" w:rsidRDefault="00BC4FAA" w:rsidP="0075590E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>სტატიის, თეზისი</w:t>
            </w:r>
            <w:r w:rsidR="00173D0E" w:rsidRPr="00E8451C">
              <w:rPr>
                <w:rFonts w:ascii="Sylfaen" w:hAnsi="Sylfaen"/>
                <w:sz w:val="20"/>
                <w:szCs w:val="20"/>
              </w:rPr>
              <w:t>ს</w:t>
            </w:r>
            <w:r w:rsidRPr="00E8451C">
              <w:rPr>
                <w:rFonts w:ascii="Sylfaen" w:hAnsi="Sylfaen"/>
                <w:sz w:val="20"/>
                <w:szCs w:val="20"/>
              </w:rPr>
              <w:t xml:space="preserve"> გამოქვეყნება</w:t>
            </w:r>
          </w:p>
          <w:p w:rsidR="00BC4FAA" w:rsidRDefault="00BC4FAA" w:rsidP="0075590E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>კონფერენციებში მონაწილეობა</w:t>
            </w:r>
          </w:p>
          <w:p w:rsidR="00E55FFF" w:rsidRPr="00E8451C" w:rsidRDefault="00E55FFF" w:rsidP="0075590E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პრაქტიკა</w:t>
            </w:r>
          </w:p>
        </w:tc>
      </w:tr>
      <w:tr w:rsidR="004402DD" w:rsidRPr="00E8451C" w:rsidTr="00A2149B">
        <w:tc>
          <w:tcPr>
            <w:tcW w:w="2518" w:type="dxa"/>
          </w:tcPr>
          <w:p w:rsidR="004402DD" w:rsidRPr="00E8451C" w:rsidRDefault="004402DD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:rsidR="004402DD" w:rsidRPr="00E8451C" w:rsidRDefault="00413170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E8451C">
              <w:rPr>
                <w:rFonts w:ascii="Sylfaen" w:hAnsi="Sylfaen"/>
                <w:b/>
                <w:sz w:val="20"/>
                <w:szCs w:val="20"/>
              </w:rPr>
              <w:t>სტუდენტის ცოდნის შეფასების სისტემა</w:t>
            </w:r>
          </w:p>
          <w:p w:rsidR="004402DD" w:rsidRPr="00E8451C" w:rsidRDefault="004402DD">
            <w:pPr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05" w:type="dxa"/>
          </w:tcPr>
          <w:p w:rsidR="00355C7E" w:rsidRPr="00E8451C" w:rsidRDefault="00AD5FD3" w:rsidP="004F2B6C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მენეჯმენტის</w:t>
            </w:r>
            <w:r w:rsidR="00355C7E" w:rsidRPr="00E8451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საგანმანათლებ</w:t>
            </w:r>
            <w:r w:rsidR="00AC6779" w:rsidRPr="00E8451C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="00355C7E" w:rsidRPr="00E8451C">
              <w:rPr>
                <w:rFonts w:ascii="Sylfaen" w:hAnsi="Sylfaen" w:cs="Sylfaen"/>
                <w:sz w:val="20"/>
                <w:szCs w:val="20"/>
                <w:lang w:val="ka-GE"/>
              </w:rPr>
              <w:t>ლო პროგრამის სტუდენტთა</w:t>
            </w:r>
            <w:r w:rsidR="00355C7E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55C7E" w:rsidRPr="00E8451C">
              <w:rPr>
                <w:rFonts w:ascii="Sylfaen" w:hAnsi="Sylfaen" w:cs="Sylfaen"/>
                <w:sz w:val="20"/>
                <w:szCs w:val="20"/>
                <w:lang w:val="ka-GE"/>
              </w:rPr>
              <w:t>ცოდნის</w:t>
            </w:r>
            <w:r w:rsidR="00355C7E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შეფასებისას</w:t>
            </w:r>
            <w:r w:rsidR="00355C7E" w:rsidRPr="00E8451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t xml:space="preserve"> შპს სასწავლო უნივერ</w:t>
            </w:r>
            <w:r w:rsidR="00D8484F" w:rsidRPr="00E8451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softHyphen/>
            </w:r>
            <w:r w:rsidR="00355C7E" w:rsidRPr="00E8451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t xml:space="preserve">სიტეტი გეომედი </w:t>
            </w:r>
            <w:r w:rsidR="00355C7E" w:rsidRPr="00E8451C">
              <w:rPr>
                <w:rFonts w:ascii="Sylfaen" w:hAnsi="Sylfaen"/>
                <w:sz w:val="20"/>
                <w:szCs w:val="20"/>
                <w:lang w:val="ka-GE"/>
              </w:rPr>
              <w:t>ხელმძღვანელობს კრედიტების ტრანსფე</w:t>
            </w:r>
            <w:r w:rsidR="00AC6779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5C7E" w:rsidRPr="00E8451C">
              <w:rPr>
                <w:rFonts w:ascii="Sylfaen" w:hAnsi="Sylfaen"/>
                <w:sz w:val="20"/>
                <w:szCs w:val="20"/>
                <w:lang w:val="ka-GE"/>
              </w:rPr>
              <w:t>რისა და დაგროვების ევროპული (ECTS) სისტემით; ,,უმაღლესი განათლების შესა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5C7E" w:rsidRPr="00E8451C">
              <w:rPr>
                <w:rFonts w:ascii="Sylfaen" w:hAnsi="Sylfaen"/>
                <w:sz w:val="20"/>
                <w:szCs w:val="20"/>
                <w:lang w:val="ka-GE"/>
              </w:rPr>
              <w:t>ხებ’’ საქართველოს კანონით და საქართველოს განათლებისა და მეცნიე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5C7E" w:rsidRPr="00E8451C">
              <w:rPr>
                <w:rFonts w:ascii="Sylfaen" w:hAnsi="Sylfaen"/>
                <w:sz w:val="20"/>
                <w:szCs w:val="20"/>
                <w:lang w:val="ka-GE"/>
              </w:rPr>
              <w:t>რების მინისტრის 2007 წლის 5 იანვრის N3 ბრძანებით დამტკი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5C7E" w:rsidRPr="00E8451C">
              <w:rPr>
                <w:rFonts w:ascii="Sylfaen" w:hAnsi="Sylfaen"/>
                <w:sz w:val="20"/>
                <w:szCs w:val="20"/>
                <w:lang w:val="ka-GE"/>
              </w:rPr>
              <w:t>ცებული „უმაღლესი საგანმანათლებლო პროგრამების კრედი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5C7E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ტების გაანგარიშების წესით“ განსაზღვრული </w:t>
            </w:r>
            <w:r w:rsidR="00355C7E" w:rsidRPr="00E8451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t xml:space="preserve"> </w:t>
            </w:r>
            <w:r w:rsidR="00355C7E" w:rsidRPr="00E8451C">
              <w:rPr>
                <w:rFonts w:ascii="Sylfaen" w:hAnsi="Sylfaen"/>
                <w:sz w:val="20"/>
                <w:szCs w:val="20"/>
                <w:lang w:val="ka-GE"/>
              </w:rPr>
              <w:t>შეფასების</w:t>
            </w:r>
            <w:r w:rsidR="00355C7E" w:rsidRPr="00E8451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t xml:space="preserve"> </w:t>
            </w:r>
            <w:r w:rsidR="00355C7E" w:rsidRPr="00E8451C">
              <w:rPr>
                <w:rFonts w:ascii="Sylfaen" w:hAnsi="Sylfaen"/>
                <w:sz w:val="20"/>
                <w:szCs w:val="20"/>
                <w:lang w:val="ka-GE"/>
              </w:rPr>
              <w:t>სისტემით</w:t>
            </w:r>
            <w:r w:rsidR="00355C7E" w:rsidRPr="00E8451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t xml:space="preserve">, </w:t>
            </w:r>
            <w:r w:rsidR="00355C7E" w:rsidRPr="00E8451C">
              <w:rPr>
                <w:rFonts w:ascii="Sylfaen" w:hAnsi="Sylfaen"/>
                <w:sz w:val="20"/>
                <w:szCs w:val="20"/>
                <w:lang w:val="ka-GE"/>
              </w:rPr>
              <w:t>რომელიც</w:t>
            </w:r>
            <w:r w:rsidR="00355C7E" w:rsidRPr="00E8451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t xml:space="preserve"> </w:t>
            </w:r>
            <w:r w:rsidR="00355C7E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გულისხმობს: </w:t>
            </w:r>
          </w:p>
          <w:p w:rsidR="00AC6779" w:rsidRPr="00E8451C" w:rsidRDefault="00AC6779" w:rsidP="004F2B6C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2218F" w:rsidRPr="00E8451C" w:rsidRDefault="0042218F" w:rsidP="0075590E">
            <w:pPr>
              <w:pStyle w:val="ListParagraph"/>
              <w:numPr>
                <w:ilvl w:val="0"/>
                <w:numId w:val="2"/>
              </w:numPr>
              <w:spacing w:after="20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E8451C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E8451C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42218F" w:rsidRPr="00E8451C" w:rsidRDefault="0042218F" w:rsidP="0042218F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E8451C">
              <w:rPr>
                <w:b/>
                <w:sz w:val="20"/>
                <w:szCs w:val="20"/>
              </w:rPr>
              <w:t xml:space="preserve"> A ) </w:t>
            </w:r>
            <w:r w:rsidRPr="00E8451C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</w:t>
            </w:r>
            <w:r w:rsidR="00355C7E" w:rsidRPr="00E8451C">
              <w:rPr>
                <w:rFonts w:ascii="Sylfaen" w:hAnsi="Sylfaen" w:cs="AcadNusx"/>
                <w:sz w:val="20"/>
                <w:szCs w:val="20"/>
              </w:rPr>
              <w:t xml:space="preserve"> 91 –100</w:t>
            </w:r>
            <w:r w:rsidR="00355C7E" w:rsidRPr="00E8451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42218F" w:rsidRPr="00E8451C" w:rsidRDefault="0042218F" w:rsidP="0042218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8451C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E8451C">
              <w:rPr>
                <w:b/>
                <w:sz w:val="20"/>
                <w:szCs w:val="20"/>
              </w:rPr>
              <w:t xml:space="preserve">B ) </w:t>
            </w:r>
            <w:r w:rsidRPr="00E8451C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</w:t>
            </w:r>
            <w:r w:rsidR="00355C7E" w:rsidRPr="00E8451C">
              <w:rPr>
                <w:rFonts w:ascii="Sylfaen" w:hAnsi="Sylfaen" w:cs="AcadNusx"/>
                <w:sz w:val="20"/>
                <w:szCs w:val="20"/>
              </w:rPr>
              <w:t xml:space="preserve"> 81-90 </w:t>
            </w:r>
            <w:r w:rsidR="00355C7E" w:rsidRPr="00E8451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42218F" w:rsidRPr="00E8451C" w:rsidRDefault="0042218F" w:rsidP="0042218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8451C">
              <w:rPr>
                <w:b/>
                <w:sz w:val="20"/>
                <w:szCs w:val="20"/>
              </w:rPr>
              <w:t xml:space="preserve">  </w:t>
            </w:r>
            <w:r w:rsidRPr="00E8451C">
              <w:rPr>
                <w:rFonts w:ascii="Sylfaen" w:hAnsi="Sylfaen"/>
                <w:sz w:val="20"/>
                <w:szCs w:val="20"/>
              </w:rPr>
              <w:t>ა.გ)</w:t>
            </w:r>
            <w:r w:rsidRPr="00E8451C">
              <w:rPr>
                <w:b/>
                <w:sz w:val="20"/>
                <w:szCs w:val="20"/>
              </w:rPr>
              <w:t xml:space="preserve">  ( C ) </w:t>
            </w:r>
            <w:r w:rsidRPr="00E8451C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</w:t>
            </w:r>
            <w:r w:rsidR="00355C7E" w:rsidRPr="00E8451C">
              <w:rPr>
                <w:rFonts w:ascii="Sylfaen" w:hAnsi="Sylfaen" w:cs="AcadNusx"/>
                <w:sz w:val="20"/>
                <w:szCs w:val="20"/>
              </w:rPr>
              <w:t xml:space="preserve"> 71-80 </w:t>
            </w:r>
            <w:r w:rsidR="00355C7E" w:rsidRPr="00E8451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42218F" w:rsidRPr="00E8451C" w:rsidRDefault="0042218F" w:rsidP="0042218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E8451C">
              <w:rPr>
                <w:b/>
                <w:sz w:val="20"/>
                <w:szCs w:val="20"/>
              </w:rPr>
              <w:t xml:space="preserve">D ) </w:t>
            </w:r>
            <w:r w:rsidRPr="00E8451C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</w:t>
            </w:r>
            <w:r w:rsidR="00355C7E" w:rsidRPr="00E8451C">
              <w:rPr>
                <w:rFonts w:ascii="Sylfaen" w:hAnsi="Sylfaen" w:cs="AcadNusx"/>
                <w:sz w:val="20"/>
                <w:szCs w:val="20"/>
              </w:rPr>
              <w:t xml:space="preserve"> 61-70</w:t>
            </w:r>
            <w:r w:rsidR="00355C7E" w:rsidRPr="00E8451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42218F" w:rsidRDefault="0042218F" w:rsidP="0042218F">
            <w:pPr>
              <w:autoSpaceDE w:val="0"/>
              <w:autoSpaceDN w:val="0"/>
              <w:adjustRightInd w:val="0"/>
              <w:rPr>
                <w:rFonts w:ascii="Sylfaen" w:hAnsi="Sylfaen" w:cs="AcadNusx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E8451C">
              <w:rPr>
                <w:b/>
                <w:sz w:val="20"/>
                <w:szCs w:val="20"/>
              </w:rPr>
              <w:t xml:space="preserve">E ) </w:t>
            </w:r>
            <w:r w:rsidRPr="00E8451C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</w:t>
            </w:r>
            <w:r w:rsidR="00355C7E" w:rsidRPr="00E8451C">
              <w:rPr>
                <w:rFonts w:ascii="Sylfaen" w:hAnsi="Sylfaen" w:cs="AcadNusx"/>
                <w:sz w:val="20"/>
                <w:szCs w:val="20"/>
              </w:rPr>
              <w:t xml:space="preserve"> 51-60 </w:t>
            </w:r>
            <w:r w:rsidR="00355C7E" w:rsidRPr="00E8451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42218F" w:rsidRPr="00E8451C" w:rsidRDefault="0042218F" w:rsidP="0042218F">
            <w:pPr>
              <w:tabs>
                <w:tab w:val="left" w:pos="2910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8451C">
              <w:rPr>
                <w:b/>
                <w:sz w:val="20"/>
                <w:szCs w:val="20"/>
              </w:rPr>
              <w:tab/>
            </w:r>
          </w:p>
          <w:p w:rsidR="0042218F" w:rsidRPr="00E8451C" w:rsidRDefault="0042218F" w:rsidP="0042218F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E8451C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42218F" w:rsidRPr="00E8451C" w:rsidRDefault="0042218F" w:rsidP="0042218F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</w:p>
          <w:p w:rsidR="0042218F" w:rsidRPr="00E8451C" w:rsidRDefault="0042218F" w:rsidP="00F52BAC">
            <w:p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E8451C">
              <w:rPr>
                <w:b/>
                <w:sz w:val="20"/>
                <w:szCs w:val="20"/>
              </w:rPr>
              <w:t>FX)</w:t>
            </w:r>
            <w:r w:rsidRPr="00E8451C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</w:t>
            </w:r>
            <w:r w:rsidR="00355C7E" w:rsidRPr="00E8451C">
              <w:rPr>
                <w:rFonts w:ascii="Sylfaen" w:hAnsi="Sylfaen" w:cs="AcadNusx"/>
                <w:sz w:val="20"/>
                <w:szCs w:val="20"/>
              </w:rPr>
              <w:t xml:space="preserve"> 41-50</w:t>
            </w:r>
            <w:r w:rsidR="00355C7E" w:rsidRPr="00E8451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42218F" w:rsidRPr="00E8451C" w:rsidRDefault="0042218F" w:rsidP="00F52BAC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E8451C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E8451C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</w:t>
            </w:r>
            <w:r w:rsidR="00355C7E" w:rsidRPr="00E8451C">
              <w:rPr>
                <w:rFonts w:ascii="Sylfaen" w:hAnsi="Sylfaen" w:cs="AcadNusx"/>
                <w:sz w:val="20"/>
                <w:szCs w:val="20"/>
              </w:rPr>
              <w:t xml:space="preserve"> 40</w:t>
            </w:r>
            <w:r w:rsidR="00355C7E" w:rsidRPr="00E8451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 xml:space="preserve">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355C7E" w:rsidRPr="00E8451C" w:rsidRDefault="00355C7E" w:rsidP="00F52BAC">
            <w:pPr>
              <w:spacing w:line="360" w:lineRule="auto"/>
              <w:jc w:val="both"/>
              <w:rPr>
                <w:rFonts w:ascii="Sylfaen" w:eastAsia="Times New Roman" w:hAnsi="Sylfaen"/>
                <w:sz w:val="20"/>
                <w:szCs w:val="20"/>
              </w:rPr>
            </w:pPr>
            <w:r w:rsidRPr="00E8451C">
              <w:rPr>
                <w:rFonts w:ascii="Sylfaen" w:eastAsia="Times New Roman" w:hAnsi="Sylfaen" w:cs="AcadNusx"/>
                <w:sz w:val="20"/>
                <w:szCs w:val="20"/>
                <w:u w:color="FF0000"/>
              </w:rPr>
              <w:t>სტუდენტის სემესტრულ შეფასებას განსაზღვრავს შუალედური შეფასე</w:t>
            </w:r>
            <w:r w:rsidR="00D8484F" w:rsidRPr="00E8451C">
              <w:rPr>
                <w:rFonts w:ascii="Sylfaen" w:eastAsia="Times New Roman" w:hAnsi="Sylfaen" w:cs="AcadNusx"/>
                <w:sz w:val="20"/>
                <w:szCs w:val="20"/>
                <w:u w:color="FF0000"/>
              </w:rPr>
              <w:softHyphen/>
            </w:r>
            <w:r w:rsidRPr="00E8451C">
              <w:rPr>
                <w:rFonts w:ascii="Sylfaen" w:eastAsia="Times New Roman" w:hAnsi="Sylfaen" w:cs="AcadNusx"/>
                <w:sz w:val="20"/>
                <w:szCs w:val="20"/>
                <w:u w:color="FF0000"/>
              </w:rPr>
              <w:t>ბებისა და  დასკვნითი გამოცდის ქულების ჯამი</w:t>
            </w:r>
            <w:r w:rsidR="00B92F9F" w:rsidRPr="00E8451C">
              <w:rPr>
                <w:rFonts w:ascii="Sylfaen" w:eastAsia="Times New Roma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E8451C">
              <w:rPr>
                <w:rFonts w:ascii="Sylfaen" w:eastAsia="Times New Roman" w:hAnsi="Sylfaen" w:cs="AcadNusx"/>
                <w:sz w:val="20"/>
                <w:szCs w:val="20"/>
                <w:u w:color="FF0000"/>
                <w:lang w:val="ka-GE"/>
              </w:rPr>
              <w:t xml:space="preserve"> და </w:t>
            </w:r>
            <w:r w:rsidR="00B92F9F" w:rsidRPr="00E8451C">
              <w:rPr>
                <w:rFonts w:ascii="Sylfaen" w:eastAsia="Times New Roman" w:hAnsi="Sylfaen"/>
                <w:sz w:val="20"/>
                <w:szCs w:val="20"/>
              </w:rPr>
              <w:t>შეადგენს 100 ქულას.</w:t>
            </w:r>
          </w:p>
          <w:p w:rsidR="009C74CB" w:rsidRPr="00E8451C" w:rsidRDefault="009C74CB" w:rsidP="009C74CB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შემაჯამებელი შეფასება ითვალისწინებს ორ შემადგენელ ელემენტს - შუალედურ და დასკვნითი შეფასებებს. თითოეულ ელემენტს  თავისი პროცენტული წილი აქვს შეფასების 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საერთო სისტემაში, რომელსაც თავად განსაზღვრავს პედაგოგი (1)70/30 ან (2) 60/40), რაც იმას ნიშნავს რომ პირველ შემთხვევაში შუალედ</w:t>
            </w:r>
            <w:r w:rsidR="00173D0E" w:rsidRPr="00E8451C">
              <w:rPr>
                <w:rFonts w:ascii="Sylfaen" w:hAnsi="Sylfaen"/>
                <w:sz w:val="20"/>
                <w:szCs w:val="20"/>
                <w:lang w:val="ka-GE"/>
              </w:rPr>
              <w:t>უ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რი შეფასება მოიცავს შემაჯამებელი შეფასების 70%, ხოლო დასკვნითი შეფასება 30%, მეორე შემთხვევაში, შუალედურ შეფასებას ეთმობა მთლიანი შეფასების 60%, ხოლო დასკვნითს 40%.</w:t>
            </w:r>
          </w:p>
          <w:p w:rsidR="009C74CB" w:rsidRPr="00E8451C" w:rsidRDefault="009C74CB" w:rsidP="009C74CB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შუალედური შეფასება დაყოფილია კომპონენტებად (შუალე</w:t>
            </w:r>
            <w:r w:rsidR="00F52BAC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დური გამოცდა, აქტიუ</w:t>
            </w:r>
            <w:r w:rsidR="00B21FA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რობა სემინარზე/პრაქ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ტიკულზე, პრეზენ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  <w:t>ტაცია, ქვიზი, სიტუაციური ამოცანები, ესსე, და ა.შ) ამ კომპო</w:t>
            </w:r>
            <w:r w:rsidR="00F52BAC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ნენტების შეფასების პროცენტულ მაჩვენებელს საგნის პედაგოგი საზღვრავს თავად გარდა შუალედური გამოცდისა, რომელიც წარ</w:t>
            </w:r>
            <w:r w:rsidR="00F52BAC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მოადგენს შუალედური შეფასების აუცილებელ კომპონენტს</w:t>
            </w:r>
            <w:r w:rsidR="00B92F9F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და მისი პროცენტული მაჩვენე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ბელი (1)70/30- შემთ</w:t>
            </w:r>
            <w:r w:rsidR="00F52BAC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ხვევაში უნდა იყოს 30 ქულა, ხოლო (2) 60/40)- შემთ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ხვევაში 20 ქულა.</w:t>
            </w:r>
          </w:p>
          <w:p w:rsidR="009C74CB" w:rsidRPr="00E8451C" w:rsidRDefault="009C74CB" w:rsidP="009C74CB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შუალედური გამოცდის მინიმალური </w:t>
            </w:r>
            <w:r w:rsidR="00173D0E" w:rsidRPr="00E8451C">
              <w:rPr>
                <w:rFonts w:ascii="Sylfaen" w:hAnsi="Sylfaen"/>
                <w:sz w:val="20"/>
                <w:szCs w:val="20"/>
                <w:lang w:val="ka-GE"/>
              </w:rPr>
              <w:t>კომპეტენციის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ზღვარი არ არსებობს, სტუდენტს არ აქვს უფლება შუალედური გამოცდის  ხელმე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ორედ ჩაბარების, გარდა საპატიო მიზეზით გაცდენილი გამოცდისა.</w:t>
            </w:r>
          </w:p>
          <w:p w:rsidR="009C74CB" w:rsidRPr="00E8451C" w:rsidRDefault="009C74CB" w:rsidP="009C74CB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შუალედური შეფასების მინიმალური კომპეტენციის ზღვარი, რომე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ლიც აუცილებელი წინაპირობაა დასკვნითი გამოცდაზე გასვლის არის შუალედური შეფასების მინიმუმ 50%. </w:t>
            </w:r>
          </w:p>
          <w:p w:rsidR="009C74CB" w:rsidRPr="00E8451C" w:rsidRDefault="009C74CB" w:rsidP="009C74CB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დასკვნითი გამოცდა, დასკვნითი შეფასების აუცილებელი პირო</w:t>
            </w:r>
            <w:r w:rsidR="00F52BAC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ბაა. დასკვნითი გამოცდის გადალახვის მინიმალური კომპეტენციის ზღვარი 50%+1-ია</w:t>
            </w:r>
            <w:r w:rsidR="00F52BAC" w:rsidRPr="00E8451C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ნაკლების მიღების შემთხვევაში დასკვნითი გამოც</w:t>
            </w:r>
            <w:r w:rsidR="00F52BAC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დის შეფასება ნულდება და თუ სტუდენტის ქულა 41-50 ქულამდე მერყეო</w:t>
            </w:r>
            <w:r w:rsidR="00FC29B3">
              <w:rPr>
                <w:rFonts w:ascii="Sylfaen" w:hAnsi="Sylfaen"/>
                <w:sz w:val="20"/>
                <w:szCs w:val="20"/>
                <w:lang w:val="ka-GE"/>
              </w:rPr>
              <w:t>ბ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ს, მას ეძლევა დასკვნითი გამოცდის გადაბარების უფლება, ხოლო თუ სტუდენტის ქუ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ლა ნაკლებია 41-ზე, ის ვალდე</w:t>
            </w:r>
            <w:r w:rsidR="00F52BAC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ბულია საგანი ხელმეორედ გაიაროს. იმ შემთ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ხვევაში თუ სტუდენ</w:t>
            </w:r>
            <w:r w:rsidR="00F52BAC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ტის შუალედური შეფასება ტოლია ან მეტია 51 ქულის, სტუდენტი ვალდე</w:t>
            </w:r>
            <w:r w:rsidR="00F52BAC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ბულია დასკვნითი გამოცდაზე გადალახოს მინიმალური კომპეტენციის ზღვარი, წინააღმდეგ შემთხვევაში საგანი ჩაბარებუ</w:t>
            </w:r>
            <w:r w:rsidR="00F52BAC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ლად არ ჩაითვლება.</w:t>
            </w:r>
          </w:p>
          <w:p w:rsidR="009C74CB" w:rsidRPr="00E8451C" w:rsidRDefault="009C74CB" w:rsidP="009C74CB">
            <w:pPr>
              <w:spacing w:line="360" w:lineRule="auto"/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სტუდენტს უფლება აქვს დამატებითი გამოცდაზე გავიდეს იმავე სემესტრში, დასკვნითი გამოცდიდან არანაკლებ 5 დღის შემდეგ.</w:t>
            </w:r>
          </w:p>
          <w:p w:rsidR="00355C7E" w:rsidRPr="00E8451C" w:rsidRDefault="00355C7E" w:rsidP="00D8484F">
            <w:pPr>
              <w:spacing w:line="360" w:lineRule="auto"/>
              <w:jc w:val="both"/>
              <w:rPr>
                <w:rFonts w:ascii="Sylfaen" w:eastAsia="AcadMtavr" w:hAnsi="Sylfaen" w:cs="AcadMtavr"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შეფასების კომპონენტებს კურსის ხელმძღვანელი ირჩევს საგნის სპეციფიკიდან გამომდინარ</w:t>
            </w:r>
            <w:r w:rsidRPr="00E8451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t>ე.</w:t>
            </w:r>
          </w:p>
          <w:p w:rsidR="004402DD" w:rsidRPr="00E8451C" w:rsidRDefault="004402DD" w:rsidP="00625F5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005FA" w:rsidRPr="00E8451C" w:rsidTr="00A2149B">
        <w:tc>
          <w:tcPr>
            <w:tcW w:w="2518" w:type="dxa"/>
            <w:shd w:val="clear" w:color="auto" w:fill="auto"/>
          </w:tcPr>
          <w:p w:rsidR="000005FA" w:rsidRPr="00E8451C" w:rsidRDefault="000005F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სასწავლო  გეგმა</w:t>
            </w:r>
          </w:p>
        </w:tc>
        <w:tc>
          <w:tcPr>
            <w:tcW w:w="8505" w:type="dxa"/>
            <w:shd w:val="clear" w:color="auto" w:fill="auto"/>
          </w:tcPr>
          <w:p w:rsidR="001660DA" w:rsidRPr="008114BE" w:rsidRDefault="001660DA" w:rsidP="001660DA">
            <w:pPr>
              <w:spacing w:line="360" w:lineRule="auto"/>
              <w:jc w:val="both"/>
              <w:rPr>
                <w:rFonts w:ascii="Sylfaen" w:eastAsia="Times New Roman" w:hAnsi="Sylfaen"/>
                <w:lang w:val="ka-GE"/>
              </w:rPr>
            </w:pPr>
            <w:r w:rsidRPr="008114BE">
              <w:rPr>
                <w:rFonts w:ascii="Sylfaen" w:eastAsia="Times New Roman" w:hAnsi="Sylfaen"/>
                <w:lang w:val="ka-GE"/>
              </w:rPr>
              <w:t>პროგრამას თან ერთვის:</w:t>
            </w:r>
          </w:p>
          <w:p w:rsidR="001660DA" w:rsidRPr="008114BE" w:rsidRDefault="001660DA" w:rsidP="001660DA">
            <w:pPr>
              <w:spacing w:line="360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8114BE">
              <w:rPr>
                <w:rFonts w:ascii="Sylfaen" w:eastAsia="Times New Roman" w:hAnsi="Sylfaen"/>
                <w:sz w:val="20"/>
                <w:szCs w:val="20"/>
                <w:lang w:val="ka-GE"/>
              </w:rPr>
              <w:t>1. პროგრამა (სასწავლო კურსების სემესტრული განაწილება და განმახორ</w:t>
            </w:r>
            <w:r w:rsidRPr="008114BE">
              <w:rPr>
                <w:rFonts w:ascii="Sylfaen" w:eastAsia="Times New Roman" w:hAnsi="Sylfaen"/>
                <w:sz w:val="20"/>
                <w:szCs w:val="20"/>
                <w:lang w:val="ka-GE"/>
              </w:rPr>
              <w:softHyphen/>
              <w:t xml:space="preserve">ციელებელი პერსონალი); </w:t>
            </w:r>
          </w:p>
          <w:p w:rsidR="001660DA" w:rsidRPr="008114BE" w:rsidRDefault="001660DA" w:rsidP="001660DA">
            <w:pPr>
              <w:spacing w:line="360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8114BE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2. სემესტრული საათობრივი ბადე; </w:t>
            </w:r>
          </w:p>
          <w:p w:rsidR="001660DA" w:rsidRPr="008114BE" w:rsidRDefault="001660DA" w:rsidP="001660DA">
            <w:pPr>
              <w:spacing w:line="360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8114BE">
              <w:rPr>
                <w:rFonts w:ascii="Sylfaen" w:eastAsia="Times New Roman" w:hAnsi="Sylfaen"/>
                <w:sz w:val="20"/>
                <w:szCs w:val="20"/>
                <w:lang w:val="ka-GE"/>
              </w:rPr>
              <w:t>3. კრედი</w:t>
            </w:r>
            <w:r w:rsidRPr="008114BE">
              <w:rPr>
                <w:rFonts w:ascii="Sylfaen" w:eastAsia="Times New Roman" w:hAnsi="Sylfaen"/>
                <w:sz w:val="20"/>
                <w:szCs w:val="20"/>
                <w:lang w:val="ka-GE"/>
              </w:rPr>
              <w:softHyphen/>
              <w:t xml:space="preserve">ტების განაწილება სემესტრულად; </w:t>
            </w:r>
          </w:p>
          <w:p w:rsidR="001660DA" w:rsidRPr="008114BE" w:rsidRDefault="001660DA" w:rsidP="001660DA">
            <w:pPr>
              <w:spacing w:line="360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8114BE">
              <w:rPr>
                <w:rFonts w:ascii="Sylfaen" w:eastAsia="Times New Roman" w:hAnsi="Sylfaen"/>
                <w:sz w:val="20"/>
                <w:szCs w:val="20"/>
                <w:lang w:val="ka-GE"/>
              </w:rPr>
              <w:t>4. წინა</w:t>
            </w:r>
            <w:r w:rsidRPr="008114BE">
              <w:rPr>
                <w:rFonts w:ascii="Sylfaen" w:eastAsia="Times New Roman" w:hAnsi="Sylfaen"/>
                <w:sz w:val="20"/>
                <w:szCs w:val="20"/>
                <w:lang w:val="ka-GE"/>
              </w:rPr>
              <w:softHyphen/>
              <w:t>პირობების მატრიცა;</w:t>
            </w:r>
          </w:p>
          <w:p w:rsidR="001660DA" w:rsidRPr="008114BE" w:rsidRDefault="001660DA" w:rsidP="001660DA">
            <w:pPr>
              <w:spacing w:line="360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8114BE">
              <w:rPr>
                <w:rFonts w:ascii="Sylfaen" w:eastAsia="Times New Roman" w:hAnsi="Sylfaen"/>
                <w:sz w:val="20"/>
                <w:szCs w:val="20"/>
                <w:lang w:val="ka-GE"/>
              </w:rPr>
              <w:t>5. სწავლის შედეგების კავშირი სასწავლო კურსებთან;</w:t>
            </w:r>
          </w:p>
          <w:p w:rsidR="001660DA" w:rsidRPr="008114BE" w:rsidRDefault="001660DA" w:rsidP="001660DA">
            <w:pPr>
              <w:spacing w:line="360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8114BE">
              <w:rPr>
                <w:rFonts w:ascii="Sylfaen" w:eastAsia="Times New Roman" w:hAnsi="Sylfaen"/>
                <w:sz w:val="20"/>
                <w:szCs w:val="20"/>
                <w:lang w:val="ka-GE"/>
              </w:rPr>
              <w:lastRenderedPageBreak/>
              <w:t>6. სტუდენტთა სწავლის შედეგების შეფასება;</w:t>
            </w:r>
          </w:p>
          <w:p w:rsidR="001660DA" w:rsidRPr="008114BE" w:rsidRDefault="001660DA" w:rsidP="001660DA">
            <w:pPr>
              <w:spacing w:line="360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8114BE">
              <w:rPr>
                <w:rFonts w:ascii="Sylfaen" w:eastAsia="Times New Roman" w:hAnsi="Sylfaen"/>
                <w:sz w:val="20"/>
                <w:szCs w:val="20"/>
                <w:lang w:val="ka-GE"/>
              </w:rPr>
              <w:t>7. საგანმანათლებლო პროგრამის მიზნებისა და შედეგების რუკა;</w:t>
            </w:r>
          </w:p>
          <w:p w:rsidR="000005FA" w:rsidRPr="001660DA" w:rsidRDefault="001660DA" w:rsidP="00FC29B3">
            <w:pPr>
              <w:spacing w:line="360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8114BE">
              <w:rPr>
                <w:rFonts w:ascii="Sylfaen" w:eastAsia="Times New Roman" w:hAnsi="Sylfaen"/>
                <w:sz w:val="20"/>
                <w:szCs w:val="20"/>
                <w:lang w:val="ka-GE"/>
              </w:rPr>
              <w:t>8. სასწავლო კურსების სწავლის შედეგების და პროგრამის სწავლის შედეგების რუკა</w:t>
            </w:r>
          </w:p>
        </w:tc>
      </w:tr>
    </w:tbl>
    <w:p w:rsidR="000E3B09" w:rsidRPr="00E8451C" w:rsidRDefault="000E3B09" w:rsidP="000005FA">
      <w:pPr>
        <w:rPr>
          <w:rFonts w:ascii="Sylfaen" w:eastAsia="Times New Roman" w:hAnsi="Sylfaen"/>
          <w:sz w:val="20"/>
          <w:szCs w:val="20"/>
          <w:highlight w:val="yellow"/>
          <w:lang w:val="ka-GE"/>
        </w:rPr>
      </w:pPr>
    </w:p>
    <w:tbl>
      <w:tblPr>
        <w:tblpPr w:leftFromText="180" w:rightFromText="180" w:vertAnchor="text" w:horzAnchor="margin" w:tblpY="125"/>
        <w:tblW w:w="10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8428"/>
      </w:tblGrid>
      <w:tr w:rsidR="007909EE" w:rsidRPr="00E8451C" w:rsidTr="00E40B49">
        <w:trPr>
          <w:trHeight w:val="833"/>
        </w:trPr>
        <w:tc>
          <w:tcPr>
            <w:tcW w:w="2547" w:type="dxa"/>
          </w:tcPr>
          <w:p w:rsidR="007909EE" w:rsidRPr="00E8451C" w:rsidRDefault="007909EE" w:rsidP="007909EE">
            <w:pPr>
              <w:rPr>
                <w:rFonts w:ascii="AcadNusx" w:eastAsia="Times New Roman" w:hAnsi="AcadNusx"/>
                <w:b/>
                <w:sz w:val="20"/>
                <w:szCs w:val="20"/>
                <w:highlight w:val="yellow"/>
                <w:lang w:val="de-DE"/>
              </w:rPr>
            </w:pPr>
          </w:p>
          <w:p w:rsidR="007909EE" w:rsidRPr="00E8451C" w:rsidRDefault="00413170" w:rsidP="007909EE">
            <w:pPr>
              <w:rPr>
                <w:rFonts w:ascii="AcadNusx" w:eastAsia="Times New Roman" w:hAnsi="AcadNusx"/>
                <w:b/>
                <w:sz w:val="20"/>
                <w:szCs w:val="20"/>
                <w:highlight w:val="yellow"/>
                <w:lang w:val="de-DE"/>
              </w:rPr>
            </w:pPr>
            <w:r w:rsidRPr="00E8451C">
              <w:rPr>
                <w:rFonts w:ascii="Sylfaen" w:eastAsia="Times New Roman" w:hAnsi="Sylfaen"/>
                <w:b/>
                <w:sz w:val="20"/>
                <w:szCs w:val="20"/>
                <w:lang w:val="de-DE"/>
              </w:rPr>
              <w:t>დასაქმების სფერო</w:t>
            </w:r>
          </w:p>
        </w:tc>
        <w:tc>
          <w:tcPr>
            <w:tcW w:w="8428" w:type="dxa"/>
            <w:shd w:val="clear" w:color="auto" w:fill="auto"/>
          </w:tcPr>
          <w:p w:rsidR="007909EE" w:rsidRPr="00440DC9" w:rsidRDefault="00625F5B" w:rsidP="00440DC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</w:pP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კურსდამთავრებულს შ</w:t>
            </w:r>
            <w:r w:rsidR="00FC29B3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ე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უძლია დასაქმდეს </w:t>
            </w:r>
            <w:r w:rsidR="00A565D3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მენეჯერად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, რომელიც ასრუ</w:t>
            </w:r>
            <w:r w:rsidR="00160D1A"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ლებს </w:t>
            </w:r>
            <w:r w:rsidR="00A565D3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მენეჯერის სხვადასხვა 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ფუნქციას</w:t>
            </w:r>
            <w:r w:rsidR="00B21FA1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, ხელმძღვანელობის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უფლების მქონე სუბიექტის მითითებით</w:t>
            </w:r>
            <w:r w:rsidR="00B21FA1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. ჯანდაცვის მენეჯმენტის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საგანმა</w:t>
            </w:r>
            <w:r w:rsidR="00F82FF3"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ნათლებლო პროგრამ</w:t>
            </w:r>
            <w:r w:rsidR="00D4090D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ის კურსდამთვარებულს უფლება აქვს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440DC9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გააგრძელონ სწავლა</w:t>
            </w:r>
            <w:r w:rsidR="00AD5FD3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FF6E0E"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დოქტორანტურაში, დაკავდეს პედაგოგიური ანდა სამეცნიერო საქმიანობით.</w:t>
            </w:r>
            <w:r w:rsidR="00386AFE"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დასაქმდეს ჯანდაცვის</w:t>
            </w:r>
            <w:r w:rsidR="00D4090D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ა და ეკონომიკის </w:t>
            </w:r>
            <w:r w:rsidR="00B21FA1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სხვადასხვა</w:t>
            </w:r>
            <w:r w:rsidR="00D4090D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სფეროს ორგანიზა</w:t>
            </w:r>
            <w:r w:rsidR="00B21FA1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softHyphen/>
            </w:r>
            <w:r w:rsidR="00D4090D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ციებში.</w:t>
            </w:r>
          </w:p>
        </w:tc>
      </w:tr>
      <w:tr w:rsidR="007909EE" w:rsidRPr="007C16B3" w:rsidTr="00B21FA1">
        <w:trPr>
          <w:trHeight w:val="416"/>
        </w:trPr>
        <w:tc>
          <w:tcPr>
            <w:tcW w:w="2547" w:type="dxa"/>
          </w:tcPr>
          <w:p w:rsidR="00E558B6" w:rsidRDefault="00E558B6" w:rsidP="007909EE">
            <w:pPr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de-DE"/>
              </w:rPr>
            </w:pPr>
          </w:p>
          <w:p w:rsidR="00E558B6" w:rsidRDefault="00E558B6" w:rsidP="007909EE">
            <w:pPr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de-DE"/>
              </w:rPr>
            </w:pPr>
          </w:p>
          <w:p w:rsidR="00E558B6" w:rsidRDefault="00E558B6" w:rsidP="007909EE">
            <w:pPr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de-DE"/>
              </w:rPr>
            </w:pPr>
          </w:p>
          <w:p w:rsidR="00E558B6" w:rsidRDefault="00E558B6" w:rsidP="007909EE">
            <w:pPr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de-DE"/>
              </w:rPr>
            </w:pPr>
          </w:p>
          <w:p w:rsidR="007909EE" w:rsidRPr="00E558B6" w:rsidRDefault="00413170" w:rsidP="007909EE">
            <w:pPr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00527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de-DE"/>
              </w:rPr>
              <w:t>პროგრამის სტრუქტურა</w:t>
            </w:r>
          </w:p>
        </w:tc>
        <w:tc>
          <w:tcPr>
            <w:tcW w:w="8428" w:type="dxa"/>
          </w:tcPr>
          <w:p w:rsidR="00FF6E0E" w:rsidRPr="00E8451C" w:rsidRDefault="00E23367" w:rsidP="00F52BA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ბიზნეს ადმინისტრირების  </w:t>
            </w:r>
            <w:r w:rsidR="00A43D78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მაგისტრატურის </w:t>
            </w:r>
            <w:r w:rsidR="00DC4928"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413170"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საგანმანათლებლო პროგრამა </w:t>
            </w:r>
            <w:r w:rsidR="00A43D78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არის  2</w:t>
            </w:r>
            <w:r w:rsidR="00DC4928"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-</w:t>
            </w:r>
            <w:r w:rsidR="00413170"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წლიანი. სწავლება </w:t>
            </w:r>
            <w:r w:rsidR="00A43D78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მოიცავს  </w:t>
            </w:r>
            <w:r w:rsidR="00A43D78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1</w:t>
            </w:r>
            <w:r w:rsidR="00A43D78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2</w:t>
            </w:r>
            <w:r w:rsidR="00DC4928"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0  </w:t>
            </w:r>
            <w:r w:rsidR="00BA312C"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კრედიტს</w:t>
            </w:r>
            <w:r w:rsidR="008510B7"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;</w:t>
            </w:r>
            <w:r w:rsidR="00FF6111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სემესტრი 30 კრედიტი; წელიწადში 60 კრედიტი.</w:t>
            </w:r>
          </w:p>
          <w:p w:rsidR="009370F3" w:rsidRPr="00E8451C" w:rsidRDefault="00CA5C5B" w:rsidP="00B55D0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</w:pPr>
            <w:r w:rsidRPr="00E8451C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>სპეცია</w:t>
            </w:r>
            <w:r w:rsidR="0014039C" w:rsidRPr="00E8451C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>ლობის საბაზისო სავალდებულო</w:t>
            </w:r>
            <w:r w:rsidRPr="00E8451C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>: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00527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8510B7"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E170A0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111</w:t>
            </w:r>
            <w:r w:rsidR="00851970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  </w:t>
            </w:r>
            <w:r w:rsidR="008510B7"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კრედიტი</w:t>
            </w:r>
            <w:r w:rsidR="00093B8A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.</w:t>
            </w:r>
            <w:r w:rsidR="001658F8"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</w:p>
          <w:p w:rsidR="00BA312C" w:rsidRPr="00E8451C" w:rsidRDefault="00E170A0" w:rsidP="00F52BA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 xml:space="preserve">სპეციალობის </w:t>
            </w:r>
            <w:r w:rsidR="008510B7" w:rsidRPr="00E8451C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>არჩევითი</w:t>
            </w:r>
            <w:r w:rsidR="001658F8" w:rsidRPr="00E8451C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 xml:space="preserve"> </w:t>
            </w:r>
            <w:r w:rsidR="008510B7" w:rsidRPr="00E8451C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>კურსები:</w:t>
            </w:r>
            <w:r w:rsidR="0041473F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 xml:space="preserve"> </w:t>
            </w:r>
            <w:r w:rsidR="00DE74F3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 xml:space="preserve"> </w:t>
            </w:r>
            <w:r w:rsidR="00851970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 xml:space="preserve">   </w:t>
            </w:r>
            <w:r w:rsidR="00422782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>9</w:t>
            </w:r>
            <w:r w:rsidR="00851970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 xml:space="preserve"> </w:t>
            </w:r>
            <w:r w:rsidR="00B55D00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8510B7"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კრედიტი, </w:t>
            </w:r>
          </w:p>
          <w:p w:rsidR="007909EE" w:rsidRPr="00E8451C" w:rsidRDefault="00413170" w:rsidP="00F52BA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cadNusx" w:eastAsia="Times New Roman" w:hAnsi="AcadNusx" w:cs="TTE1B60258t00"/>
                <w:sz w:val="20"/>
                <w:szCs w:val="20"/>
                <w:lang w:val="de-DE"/>
              </w:rPr>
            </w:pP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1</w:t>
            </w:r>
            <w:r w:rsidR="0000527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Pr="00234C8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კრ</w:t>
            </w:r>
            <w:r w:rsidR="00AF6BD8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ედიტი 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=</w:t>
            </w:r>
            <w:r w:rsidR="00AF6BD8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25</w:t>
            </w:r>
            <w:r w:rsidR="00C9278D"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აკადემიური </w:t>
            </w:r>
            <w:r w:rsidRPr="00234C8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საათი</w:t>
            </w:r>
            <w:r w:rsidR="00A73012"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.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 </w:t>
            </w:r>
          </w:p>
          <w:p w:rsidR="004C6A83" w:rsidRPr="00E8451C" w:rsidRDefault="00E87E59" w:rsidP="00F52BA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cadNusx" w:eastAsia="Times New Roman" w:hAnsi="AcadNusx" w:cs="TTE1B60258t00"/>
                <w:sz w:val="20"/>
                <w:szCs w:val="20"/>
                <w:lang w:val="de-DE"/>
              </w:rPr>
            </w:pP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ერთი აკადემიური წელი</w:t>
            </w:r>
            <w:r w:rsidR="00DC60A9"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: </w:t>
            </w:r>
            <w:r w:rsidR="00A43D78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  </w:t>
            </w:r>
            <w:r w:rsidR="00FD106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42</w:t>
            </w:r>
            <w:r w:rsidR="0041473F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851970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  </w:t>
            </w:r>
            <w:r w:rsidR="00413170"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კვირა.</w:t>
            </w:r>
          </w:p>
          <w:p w:rsidR="00DE74F3" w:rsidRDefault="00413170" w:rsidP="00DE74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</w:pPr>
            <w:r w:rsidRPr="00234C8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სემესტრის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 </w:t>
            </w:r>
            <w:r w:rsidRPr="00234C8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ხანგრძლივობა</w:t>
            </w:r>
            <w:r w:rsidR="00FF6111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: 19</w:t>
            </w:r>
            <w:r w:rsidR="00AF6BD8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 </w:t>
            </w:r>
            <w:r w:rsidRPr="00234C8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კვირა</w:t>
            </w:r>
            <w:r w:rsidR="00350ECB"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 </w:t>
            </w:r>
          </w:p>
          <w:p w:rsidR="007909EE" w:rsidRPr="00AF6BD8" w:rsidRDefault="00DC60A9" w:rsidP="00DE74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cadNusx" w:eastAsia="Times New Roman" w:hAnsi="AcadNusx" w:cs="TTE1B60258t00"/>
                <w:sz w:val="20"/>
                <w:szCs w:val="20"/>
                <w:lang w:val="de-DE"/>
              </w:rPr>
            </w:pP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(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მათ შორის: სასწავლო -15; სასესიო -</w:t>
            </w:r>
            <w:r w:rsidR="00B21FA1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DE74F3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4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; </w:t>
            </w:r>
            <w:r w:rsidR="00AF6BD8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დამატებითი გამოცდები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 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-</w:t>
            </w:r>
            <w:r w:rsidR="00FF6111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2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)</w:t>
            </w:r>
            <w:r w:rsidR="00413170"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.  </w:t>
            </w:r>
          </w:p>
        </w:tc>
      </w:tr>
      <w:tr w:rsidR="001E539F" w:rsidRPr="00E8451C" w:rsidTr="00B21FA1">
        <w:trPr>
          <w:trHeight w:val="992"/>
        </w:trPr>
        <w:tc>
          <w:tcPr>
            <w:tcW w:w="2547" w:type="dxa"/>
          </w:tcPr>
          <w:p w:rsidR="00E558B6" w:rsidRDefault="00E558B6" w:rsidP="007909EE">
            <w:pPr>
              <w:rPr>
                <w:rFonts w:ascii="Sylfaen" w:hAnsi="Sylfaen"/>
                <w:b/>
                <w:sz w:val="20"/>
                <w:szCs w:val="20"/>
                <w:lang w:val="de-DE"/>
              </w:rPr>
            </w:pPr>
          </w:p>
          <w:p w:rsidR="001E539F" w:rsidRPr="00E8451C" w:rsidRDefault="00413170" w:rsidP="007909EE">
            <w:pPr>
              <w:rPr>
                <w:rFonts w:ascii="AcadNusx" w:hAnsi="AcadNusx"/>
                <w:b/>
                <w:sz w:val="20"/>
                <w:szCs w:val="20"/>
                <w:highlight w:val="yellow"/>
                <w:lang w:val="de-DE"/>
              </w:rPr>
            </w:pPr>
            <w:r w:rsidRPr="00E8451C">
              <w:rPr>
                <w:rFonts w:ascii="Sylfaen" w:hAnsi="Sylfaen"/>
                <w:b/>
                <w:sz w:val="20"/>
                <w:szCs w:val="20"/>
                <w:lang w:val="de-DE"/>
              </w:rPr>
              <w:t>კვალიფიკაციის მინიჭების წინაპირობა</w:t>
            </w:r>
          </w:p>
        </w:tc>
        <w:tc>
          <w:tcPr>
            <w:tcW w:w="8428" w:type="dxa"/>
          </w:tcPr>
          <w:p w:rsidR="00E558B6" w:rsidRDefault="00E558B6" w:rsidP="007B5369">
            <w:pPr>
              <w:autoSpaceDE w:val="0"/>
              <w:autoSpaceDN w:val="0"/>
              <w:adjustRightInd w:val="0"/>
              <w:jc w:val="both"/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</w:pPr>
          </w:p>
          <w:p w:rsidR="00AB2300" w:rsidRDefault="00AF6BD8" w:rsidP="007B5369">
            <w:pPr>
              <w:autoSpaceDE w:val="0"/>
              <w:autoSpaceDN w:val="0"/>
              <w:adjustRightInd w:val="0"/>
              <w:jc w:val="both"/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ბიზნეს ადმინისტრირების </w:t>
            </w:r>
            <w:r w:rsidR="0066619B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მაგისტრის</w:t>
            </w:r>
            <w:r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7B5369"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კვალიფიკაცია ენიჭება პირს, რომელიც  საგანმანათლებლო პროგრამის დასრულებისა</w:t>
            </w:r>
            <w:r w:rsidR="0014039C"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ს დააგროვებს არანაკლებ</w:t>
            </w:r>
            <w:r w:rsidR="0066619B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 12</w:t>
            </w:r>
            <w:r w:rsidR="007B5369"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0 კრედიტს. </w:t>
            </w:r>
          </w:p>
          <w:p w:rsidR="007B5369" w:rsidRPr="00E8451C" w:rsidRDefault="007B5369" w:rsidP="007B5369">
            <w:pPr>
              <w:autoSpaceDE w:val="0"/>
              <w:autoSpaceDN w:val="0"/>
              <w:adjustRightInd w:val="0"/>
              <w:jc w:val="both"/>
              <w:rPr>
                <w:rFonts w:ascii="Sylfaen" w:eastAsia="Times New Roma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89499D" w:rsidRPr="00E8451C" w:rsidTr="00E40B49">
        <w:trPr>
          <w:trHeight w:val="833"/>
        </w:trPr>
        <w:tc>
          <w:tcPr>
            <w:tcW w:w="2547" w:type="dxa"/>
          </w:tcPr>
          <w:p w:rsidR="0089499D" w:rsidRPr="00BD3DA6" w:rsidRDefault="0089499D" w:rsidP="0089499D">
            <w:pPr>
              <w:spacing w:line="360" w:lineRule="auto"/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BD3DA6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de-DE"/>
              </w:rPr>
              <w:t>საგანმანათლებლო პროგრამის განხორციელებისათვის  აუცილებელი ადამიანური და მატერიალური რესურსები</w:t>
            </w:r>
          </w:p>
          <w:p w:rsidR="0089499D" w:rsidRDefault="0089499D" w:rsidP="007909EE">
            <w:pPr>
              <w:rPr>
                <w:rFonts w:ascii="Sylfaen" w:hAnsi="Sylfaen"/>
                <w:b/>
                <w:sz w:val="20"/>
                <w:szCs w:val="20"/>
                <w:lang w:val="de-DE"/>
              </w:rPr>
            </w:pPr>
          </w:p>
        </w:tc>
        <w:tc>
          <w:tcPr>
            <w:tcW w:w="8428" w:type="dxa"/>
          </w:tcPr>
          <w:p w:rsidR="0089499D" w:rsidRDefault="0089499D" w:rsidP="0089499D">
            <w:pPr>
              <w:spacing w:line="360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E8451C">
              <w:rPr>
                <w:rFonts w:ascii="Sylfaen" w:eastAsia="Times New Roman" w:hAnsi="Sylfaen"/>
                <w:sz w:val="20"/>
                <w:szCs w:val="20"/>
                <w:lang w:val="de-DE"/>
              </w:rPr>
              <w:t>საგანმანათლებლო პროგრამა ხორციელდება შესაბამისი კვალიფიკაციის მქონე ადამიანური რესურსით</w:t>
            </w:r>
            <w:r w:rsidRPr="00E8451C">
              <w:rPr>
                <w:rFonts w:ascii="Sylfaen" w:eastAsia="Times New Roman" w:hAnsi="Sylfaen"/>
                <w:sz w:val="20"/>
                <w:szCs w:val="20"/>
                <w:lang w:val="ka-GE"/>
              </w:rPr>
              <w:t>:</w:t>
            </w:r>
          </w:p>
          <w:p w:rsidR="00060BEE" w:rsidRPr="00B21FA1" w:rsidRDefault="00060BEE" w:rsidP="00B21FA1">
            <w:pPr>
              <w:numPr>
                <w:ilvl w:val="0"/>
                <w:numId w:val="6"/>
              </w:numPr>
              <w:tabs>
                <w:tab w:val="num" w:pos="121"/>
              </w:tabs>
              <w:spacing w:line="360" w:lineRule="auto"/>
              <w:rPr>
                <w:rFonts w:ascii="AcadMtavr" w:hAnsi="AcadMtavr"/>
                <w:sz w:val="20"/>
                <w:szCs w:val="20"/>
                <w:lang w:val="fi-FI"/>
              </w:rPr>
            </w:pPr>
            <w:r w:rsidRPr="00B21FA1">
              <w:rPr>
                <w:rFonts w:ascii="Sylfaen" w:hAnsi="Sylfaen"/>
                <w:sz w:val="20"/>
                <w:szCs w:val="20"/>
              </w:rPr>
              <w:t>გურამ</w:t>
            </w:r>
            <w:r w:rsidRPr="00B21FA1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B21FA1">
              <w:rPr>
                <w:rFonts w:ascii="Sylfaen" w:hAnsi="Sylfaen"/>
                <w:sz w:val="20"/>
                <w:szCs w:val="20"/>
              </w:rPr>
              <w:t>ამყოლაძე</w:t>
            </w:r>
            <w:r w:rsidRPr="00B21FA1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B21FA1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B21FA1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="00427EC1" w:rsidRPr="00B21FA1">
              <w:rPr>
                <w:rFonts w:ascii="Sylfaen" w:hAnsi="Sylfaen"/>
                <w:sz w:val="20"/>
                <w:szCs w:val="20"/>
              </w:rPr>
              <w:t>პროფესორი</w:t>
            </w:r>
            <w:r w:rsidR="00427EC1" w:rsidRPr="00B21FA1">
              <w:rPr>
                <w:rFonts w:ascii="Sylfaen" w:hAnsi="Sylfaen"/>
                <w:sz w:val="20"/>
                <w:szCs w:val="20"/>
                <w:lang w:val="ka-GE"/>
              </w:rPr>
              <w:t xml:space="preserve"> (აფილირებული)</w:t>
            </w:r>
            <w:r w:rsidR="00427EC1" w:rsidRPr="00B21FA1">
              <w:rPr>
                <w:rFonts w:ascii="AcadNusx" w:hAnsi="AcadNusx"/>
                <w:sz w:val="20"/>
                <w:szCs w:val="20"/>
                <w:lang w:val="ka-GE"/>
              </w:rPr>
              <w:t>;</w:t>
            </w:r>
          </w:p>
          <w:p w:rsidR="00060BEE" w:rsidRPr="00B21FA1" w:rsidRDefault="00060BEE" w:rsidP="00B21FA1">
            <w:pPr>
              <w:numPr>
                <w:ilvl w:val="0"/>
                <w:numId w:val="6"/>
              </w:numPr>
              <w:spacing w:line="360" w:lineRule="auto"/>
              <w:rPr>
                <w:rFonts w:ascii="AcadMtavr" w:hAnsi="AcadMtavr"/>
                <w:sz w:val="20"/>
                <w:szCs w:val="20"/>
                <w:lang w:val="fi-FI"/>
              </w:rPr>
            </w:pPr>
            <w:r w:rsidRPr="00B21FA1">
              <w:rPr>
                <w:rFonts w:ascii="Sylfaen" w:hAnsi="Sylfaen"/>
                <w:sz w:val="20"/>
                <w:szCs w:val="20"/>
                <w:lang w:val="ka-GE"/>
              </w:rPr>
              <w:t>ლელა აფციაური</w:t>
            </w:r>
            <w:r w:rsidRPr="00B21FA1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B21FA1">
              <w:rPr>
                <w:rFonts w:ascii="Sylfaen" w:hAnsi="Sylfaen"/>
                <w:sz w:val="20"/>
                <w:szCs w:val="20"/>
              </w:rPr>
              <w:t xml:space="preserve">- </w:t>
            </w:r>
            <w:r w:rsidRPr="00B21FA1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B21FA1">
              <w:rPr>
                <w:rFonts w:ascii="Sylfaen" w:hAnsi="Sylfaen"/>
                <w:sz w:val="20"/>
                <w:szCs w:val="20"/>
              </w:rPr>
              <w:t>პროფესორი</w:t>
            </w:r>
            <w:r w:rsidRPr="00B21FA1">
              <w:rPr>
                <w:rFonts w:ascii="Sylfaen" w:hAnsi="Sylfaen"/>
                <w:sz w:val="20"/>
                <w:szCs w:val="20"/>
                <w:lang w:val="ka-GE"/>
              </w:rPr>
              <w:t xml:space="preserve"> (აფილირებული)</w:t>
            </w:r>
            <w:r w:rsidRPr="00B21FA1">
              <w:rPr>
                <w:rFonts w:ascii="AcadNusx" w:hAnsi="AcadNusx"/>
                <w:sz w:val="20"/>
                <w:szCs w:val="20"/>
                <w:lang w:val="ka-GE"/>
              </w:rPr>
              <w:t>;</w:t>
            </w:r>
          </w:p>
          <w:p w:rsidR="00060BEE" w:rsidRPr="00B21FA1" w:rsidRDefault="00060BEE" w:rsidP="00B21FA1">
            <w:pPr>
              <w:numPr>
                <w:ilvl w:val="0"/>
                <w:numId w:val="6"/>
              </w:numPr>
              <w:spacing w:line="360" w:lineRule="auto"/>
              <w:rPr>
                <w:rFonts w:ascii="AcadMtavr" w:hAnsi="AcadMtavr"/>
                <w:sz w:val="20"/>
                <w:szCs w:val="20"/>
                <w:lang w:val="fi-FI"/>
              </w:rPr>
            </w:pPr>
            <w:r w:rsidRPr="00B21FA1">
              <w:rPr>
                <w:rFonts w:ascii="Sylfaen" w:hAnsi="Sylfaen"/>
                <w:sz w:val="20"/>
                <w:szCs w:val="20"/>
                <w:lang w:val="ka-GE"/>
              </w:rPr>
              <w:t>ხათუნა ჯოხაძე - პროფესორი (აფილირებული);</w:t>
            </w:r>
          </w:p>
          <w:p w:rsidR="00060BEE" w:rsidRPr="00B21FA1" w:rsidRDefault="00060BEE" w:rsidP="00B21FA1">
            <w:pPr>
              <w:numPr>
                <w:ilvl w:val="0"/>
                <w:numId w:val="6"/>
              </w:numPr>
              <w:spacing w:line="360" w:lineRule="auto"/>
              <w:rPr>
                <w:rFonts w:ascii="AcadMtavr" w:hAnsi="AcadMtavr"/>
                <w:sz w:val="20"/>
                <w:szCs w:val="20"/>
                <w:lang w:val="fi-FI"/>
              </w:rPr>
            </w:pPr>
            <w:r w:rsidRPr="00B21FA1">
              <w:rPr>
                <w:rFonts w:ascii="Sylfaen" w:hAnsi="Sylfaen"/>
                <w:sz w:val="20"/>
                <w:szCs w:val="20"/>
                <w:lang w:val="ka-GE"/>
              </w:rPr>
              <w:t>მანანა ცერცვაძე -პროფესორი (აფილირებული);</w:t>
            </w:r>
          </w:p>
          <w:p w:rsidR="00060BEE" w:rsidRPr="00B21FA1" w:rsidRDefault="00060BEE" w:rsidP="00B21FA1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21FA1">
              <w:rPr>
                <w:rFonts w:ascii="Sylfaen" w:hAnsi="Sylfaen"/>
                <w:sz w:val="20"/>
                <w:szCs w:val="20"/>
                <w:lang w:val="ka-GE"/>
              </w:rPr>
              <w:t>ირინა მუჯირი</w:t>
            </w:r>
            <w:r w:rsidRPr="00B21FA1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B21FA1">
              <w:rPr>
                <w:rFonts w:ascii="AcadNusx" w:hAnsi="AcadNusx"/>
                <w:sz w:val="20"/>
                <w:szCs w:val="20"/>
                <w:lang w:val="ka-GE"/>
              </w:rPr>
              <w:t>–</w:t>
            </w:r>
            <w:r w:rsidRPr="00B21FA1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B21FA1">
              <w:rPr>
                <w:rFonts w:ascii="Sylfaen" w:hAnsi="Sylfaen"/>
                <w:sz w:val="20"/>
                <w:szCs w:val="20"/>
              </w:rPr>
              <w:t>ასოცირებული</w:t>
            </w:r>
            <w:r w:rsidRPr="00B21FA1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B21FA1">
              <w:rPr>
                <w:rFonts w:ascii="Sylfaen" w:hAnsi="Sylfaen"/>
                <w:sz w:val="20"/>
                <w:szCs w:val="20"/>
              </w:rPr>
              <w:t>პროფესორი</w:t>
            </w:r>
            <w:r w:rsidRPr="00B21FA1">
              <w:rPr>
                <w:rFonts w:ascii="Sylfaen" w:hAnsi="Sylfaen"/>
                <w:sz w:val="20"/>
                <w:szCs w:val="20"/>
                <w:lang w:val="ka-GE"/>
              </w:rPr>
              <w:t xml:space="preserve"> (აფილირებული)</w:t>
            </w:r>
            <w:r w:rsidRPr="00B21FA1">
              <w:rPr>
                <w:rFonts w:ascii="AcadNusx" w:hAnsi="AcadNusx"/>
                <w:sz w:val="20"/>
                <w:szCs w:val="20"/>
                <w:lang w:val="ka-GE"/>
              </w:rPr>
              <w:t>;</w:t>
            </w:r>
          </w:p>
          <w:p w:rsidR="00060BEE" w:rsidRPr="00B21FA1" w:rsidRDefault="00060BEE" w:rsidP="00B21FA1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21FA1">
              <w:rPr>
                <w:rFonts w:ascii="Sylfaen" w:hAnsi="Sylfaen"/>
                <w:sz w:val="20"/>
                <w:szCs w:val="20"/>
                <w:lang w:val="ka-GE"/>
              </w:rPr>
              <w:t>თამარ ქობლიანიძე -ასოცირებული პროფესორი (აფილირებული);</w:t>
            </w:r>
          </w:p>
          <w:p w:rsidR="00060BEE" w:rsidRPr="00B21FA1" w:rsidRDefault="00060BEE" w:rsidP="00B21FA1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21FA1">
              <w:rPr>
                <w:rFonts w:ascii="Sylfaen" w:hAnsi="Sylfaen"/>
                <w:sz w:val="20"/>
                <w:szCs w:val="20"/>
                <w:lang w:val="ka-GE"/>
              </w:rPr>
              <w:t>სუზანა დობორჯგინიძე- ასოცირებული პროფესორი (აფილირებული);</w:t>
            </w:r>
          </w:p>
          <w:p w:rsidR="00060BEE" w:rsidRPr="00B21FA1" w:rsidRDefault="00060BEE" w:rsidP="00B21FA1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21FA1">
              <w:rPr>
                <w:rFonts w:ascii="Sylfaen" w:hAnsi="Sylfaen"/>
                <w:sz w:val="20"/>
                <w:szCs w:val="20"/>
                <w:lang w:val="ka-GE"/>
              </w:rPr>
              <w:t>ლევან ლაზვიაშვილი -ასოცირებული პროფესორი</w:t>
            </w:r>
            <w:bookmarkStart w:id="0" w:name="_GoBack"/>
            <w:bookmarkEnd w:id="0"/>
            <w:r w:rsidRPr="00B21FA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060BEE" w:rsidRPr="00B21FA1" w:rsidRDefault="00060BEE" w:rsidP="00B21FA1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21FA1">
              <w:rPr>
                <w:rFonts w:ascii="Sylfaen" w:hAnsi="Sylfaen"/>
                <w:sz w:val="20"/>
                <w:szCs w:val="20"/>
                <w:lang w:val="ka-GE"/>
              </w:rPr>
              <w:t>ინგა ბენაშვილი - ასოცირებული პროფესორი (აფილირებული);</w:t>
            </w:r>
          </w:p>
          <w:p w:rsidR="00060BEE" w:rsidRPr="00B21FA1" w:rsidRDefault="00060BEE" w:rsidP="00B21FA1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21FA1">
              <w:rPr>
                <w:rFonts w:ascii="Sylfaen" w:hAnsi="Sylfaen"/>
                <w:sz w:val="20"/>
                <w:szCs w:val="20"/>
                <w:lang w:val="ka-GE"/>
              </w:rPr>
              <w:t>ლელა კოჭლამაზაშვილი -ასოცირებული პროფესორი;</w:t>
            </w:r>
          </w:p>
          <w:p w:rsidR="00060BEE" w:rsidRPr="00B21FA1" w:rsidRDefault="00060BEE" w:rsidP="00B21FA1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21FA1">
              <w:rPr>
                <w:rFonts w:ascii="Sylfaen" w:hAnsi="Sylfaen"/>
                <w:sz w:val="20"/>
                <w:szCs w:val="20"/>
              </w:rPr>
              <w:t>მაია</w:t>
            </w:r>
            <w:r w:rsidRPr="00B21FA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21FA1">
              <w:rPr>
                <w:rFonts w:ascii="Sylfaen" w:hAnsi="Sylfaen"/>
                <w:sz w:val="20"/>
                <w:szCs w:val="20"/>
              </w:rPr>
              <w:t>ლომსაძე</w:t>
            </w:r>
            <w:r w:rsidRPr="00B21FA1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B21FA1">
              <w:rPr>
                <w:rFonts w:ascii="Sylfaen" w:hAnsi="Sylfaen"/>
                <w:sz w:val="20"/>
                <w:szCs w:val="20"/>
              </w:rPr>
              <w:t>კუჭავა</w:t>
            </w:r>
            <w:r w:rsidRPr="00B21FA1">
              <w:rPr>
                <w:rFonts w:ascii="AcadNusx" w:hAnsi="AcadNusx"/>
                <w:sz w:val="20"/>
                <w:szCs w:val="20"/>
              </w:rPr>
              <w:t xml:space="preserve"> -</w:t>
            </w:r>
            <w:r w:rsidRPr="00B21FA1">
              <w:rPr>
                <w:rFonts w:ascii="Sylfaen" w:hAnsi="Sylfaen"/>
                <w:sz w:val="20"/>
                <w:szCs w:val="20"/>
                <w:lang w:val="ka-GE"/>
              </w:rPr>
              <w:t xml:space="preserve"> მოწვეული სპეციალისტი</w:t>
            </w:r>
            <w:r w:rsidRPr="00B21FA1">
              <w:rPr>
                <w:rFonts w:ascii="AcadNusx" w:hAnsi="AcadNusx"/>
                <w:sz w:val="20"/>
                <w:szCs w:val="20"/>
                <w:lang w:val="ka-GE"/>
              </w:rPr>
              <w:t>;</w:t>
            </w:r>
          </w:p>
          <w:p w:rsidR="00060BEE" w:rsidRPr="00B21FA1" w:rsidRDefault="00060BEE" w:rsidP="00B21FA1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21FA1">
              <w:rPr>
                <w:rFonts w:ascii="Sylfaen" w:hAnsi="Sylfaen"/>
                <w:sz w:val="20"/>
                <w:szCs w:val="20"/>
                <w:lang w:val="ka-GE"/>
              </w:rPr>
              <w:t>არჩილ ცერცვაძე -  მოწვეული სპეციალისტი</w:t>
            </w:r>
            <w:r w:rsidRPr="00B21FA1">
              <w:rPr>
                <w:rFonts w:ascii="AcadNusx" w:hAnsi="AcadNusx"/>
                <w:sz w:val="20"/>
                <w:szCs w:val="20"/>
                <w:lang w:val="ka-GE"/>
              </w:rPr>
              <w:t>;</w:t>
            </w:r>
          </w:p>
          <w:p w:rsidR="00060BEE" w:rsidRPr="00B21FA1" w:rsidRDefault="00060BEE" w:rsidP="00B21FA1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21FA1">
              <w:rPr>
                <w:rFonts w:ascii="Sylfaen" w:hAnsi="Sylfaen"/>
                <w:sz w:val="20"/>
                <w:szCs w:val="20"/>
                <w:lang w:val="ka-GE"/>
              </w:rPr>
              <w:t>გოჩა  მსხილაძე -მოწვეული სპეციალისტი;</w:t>
            </w:r>
          </w:p>
          <w:p w:rsidR="00060BEE" w:rsidRPr="00B21FA1" w:rsidRDefault="00060BEE" w:rsidP="00B21FA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21FA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ნაირა ღვედაშვილი-მოწვეული სპეციალისტი;</w:t>
            </w:r>
          </w:p>
          <w:p w:rsidR="00060BEE" w:rsidRPr="00B05A4F" w:rsidRDefault="00060BEE" w:rsidP="00B21FA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21FA1">
              <w:rPr>
                <w:rFonts w:ascii="Sylfaen" w:hAnsi="Sylfaen"/>
                <w:sz w:val="20"/>
                <w:szCs w:val="20"/>
                <w:lang w:val="ka-GE"/>
              </w:rPr>
              <w:t>ნინო ლაზვიაშვილი-</w:t>
            </w:r>
            <w:r w:rsidR="00B05A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21FA1">
              <w:rPr>
                <w:rFonts w:ascii="Sylfaen" w:hAnsi="Sylfaen"/>
                <w:sz w:val="20"/>
                <w:szCs w:val="20"/>
                <w:lang w:val="ka-GE"/>
              </w:rPr>
              <w:t>მოწვეული სპეციალისტი</w:t>
            </w:r>
            <w:r w:rsidR="00B21FA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05A4F" w:rsidRDefault="00B05A4F" w:rsidP="00B21FA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ანა ფიცხელაური -</w:t>
            </w:r>
            <w:r w:rsidRPr="00B21FA1">
              <w:rPr>
                <w:rFonts w:ascii="Sylfaen" w:hAnsi="Sylfaen"/>
                <w:sz w:val="20"/>
                <w:szCs w:val="20"/>
                <w:lang w:val="ka-GE"/>
              </w:rPr>
              <w:t>მოწვეული სპეციალისტი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22E74" w:rsidRDefault="00B22E74" w:rsidP="00B21FA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ლაშა ჯარიაშვილი-</w:t>
            </w:r>
            <w:r w:rsidRPr="00B21FA1">
              <w:rPr>
                <w:rFonts w:ascii="Sylfaen" w:hAnsi="Sylfaen"/>
                <w:sz w:val="20"/>
                <w:szCs w:val="20"/>
                <w:lang w:val="ka-GE"/>
              </w:rPr>
              <w:t>მოწვეული სპეციალისტი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22E74" w:rsidRPr="00B21FA1" w:rsidRDefault="00B22E74" w:rsidP="00B21FA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ეკატერინე ისაკიდი-</w:t>
            </w:r>
            <w:r w:rsidRPr="00B21FA1">
              <w:rPr>
                <w:rFonts w:ascii="Sylfaen" w:hAnsi="Sylfaen"/>
                <w:sz w:val="20"/>
                <w:szCs w:val="20"/>
                <w:lang w:val="ka-GE"/>
              </w:rPr>
              <w:t>მოწვეული სპეციალისტი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060BEE" w:rsidRPr="00060BEE" w:rsidRDefault="00060BEE" w:rsidP="00060BEE">
            <w:pPr>
              <w:pStyle w:val="ListParagraph"/>
              <w:rPr>
                <w:rFonts w:ascii="Sylfaen" w:hAnsi="Sylfaen"/>
                <w:lang w:val="ka-GE"/>
              </w:rPr>
            </w:pPr>
          </w:p>
          <w:p w:rsidR="00AA1CCB" w:rsidRPr="00E8451C" w:rsidRDefault="00AA1CCB" w:rsidP="00AA1CCB">
            <w:pPr>
              <w:spacing w:line="360" w:lineRule="auto"/>
              <w:jc w:val="both"/>
              <w:rPr>
                <w:rFonts w:ascii="AcadNusx" w:eastAsia="Times New Roman" w:hAnsi="AcadNusx"/>
                <w:sz w:val="20"/>
                <w:szCs w:val="20"/>
                <w:lang w:val="ka-GE"/>
              </w:rPr>
            </w:pPr>
            <w:r w:rsidRPr="00E8451C">
              <w:rPr>
                <w:rFonts w:ascii="Sylfaen" w:eastAsia="Times New Roman" w:hAnsi="Sylfaen"/>
                <w:sz w:val="20"/>
                <w:szCs w:val="20"/>
                <w:lang w:val="fi-FI"/>
              </w:rPr>
              <w:t>პროგრამის განხორციელებისათვის გამოიყენება</w:t>
            </w:r>
            <w:r w:rsidRPr="00E8451C">
              <w:rPr>
                <w:rFonts w:ascii="Sylfaen" w:eastAsia="Times New Roman" w:hAnsi="Sylfaen"/>
                <w:b/>
                <w:sz w:val="20"/>
                <w:szCs w:val="20"/>
                <w:lang w:val="fi-FI"/>
              </w:rPr>
              <w:t xml:space="preserve"> </w:t>
            </w:r>
            <w:r w:rsidRPr="00E8451C">
              <w:rPr>
                <w:rFonts w:ascii="Sylfaen" w:eastAsia="Times New Roman" w:hAnsi="Sylfaen"/>
                <w:sz w:val="20"/>
                <w:szCs w:val="20"/>
                <w:lang w:val="de-DE"/>
              </w:rPr>
              <w:t>საუნივერსიტეტო მატერი</w:t>
            </w:r>
            <w:r w:rsidRPr="00E8451C">
              <w:rPr>
                <w:rFonts w:ascii="Sylfaen" w:eastAsia="Times New Roman" w:hAnsi="Sylfaen"/>
                <w:sz w:val="20"/>
                <w:szCs w:val="20"/>
                <w:lang w:val="de-DE"/>
              </w:rPr>
              <w:softHyphen/>
              <w:t>ალურ-ტექნიკურ ბაზა: ბიბლიოთეკა, კომპიუტერული კლასი (ჩართული ინტერნეტ ქსელში)</w:t>
            </w:r>
            <w:r w:rsidRPr="00E8451C">
              <w:rPr>
                <w:rFonts w:ascii="Sylfaen" w:eastAsia="Times New Roman" w:hAnsi="Sylfaen"/>
                <w:sz w:val="20"/>
                <w:szCs w:val="20"/>
                <w:lang w:val="ka-GE"/>
              </w:rPr>
              <w:t>, კომპიუტერული საგამოცდო ცენტრი;</w:t>
            </w:r>
            <w:r w:rsidRPr="00E8451C">
              <w:rPr>
                <w:rFonts w:ascii="Sylfaen" w:eastAsia="Times New Roman" w:hAnsi="Sylfaen"/>
                <w:sz w:val="20"/>
                <w:szCs w:val="20"/>
                <w:lang w:val="de-DE"/>
              </w:rPr>
              <w:t xml:space="preserve"> სალექციო აუდი</w:t>
            </w:r>
            <w:r w:rsidRPr="00E8451C">
              <w:rPr>
                <w:rFonts w:ascii="Sylfaen" w:eastAsia="Times New Roman" w:hAnsi="Sylfaen"/>
                <w:sz w:val="20"/>
                <w:szCs w:val="20"/>
                <w:lang w:val="de-DE"/>
              </w:rPr>
              <w:softHyphen/>
              <w:t>ტო</w:t>
            </w:r>
            <w:r w:rsidRPr="00E8451C">
              <w:rPr>
                <w:rFonts w:ascii="Sylfaen" w:eastAsia="Times New Roman" w:hAnsi="Sylfaen"/>
                <w:sz w:val="20"/>
                <w:szCs w:val="20"/>
                <w:lang w:val="de-DE"/>
              </w:rPr>
              <w:softHyphen/>
            </w:r>
            <w:r>
              <w:rPr>
                <w:rFonts w:ascii="Sylfaen" w:eastAsia="Times New Roman" w:hAnsi="Sylfaen"/>
                <w:sz w:val="20"/>
                <w:szCs w:val="20"/>
                <w:lang w:val="de-DE"/>
              </w:rPr>
              <w:t>რიები.</w:t>
            </w:r>
          </w:p>
          <w:p w:rsidR="0089499D" w:rsidRDefault="00AA1CCB" w:rsidP="00AA1CCB">
            <w:pPr>
              <w:spacing w:line="360" w:lineRule="auto"/>
              <w:jc w:val="both"/>
              <w:rPr>
                <w:rFonts w:ascii="Sylfaen" w:eastAsia="Times New Roman" w:hAnsi="Sylfaen"/>
                <w:sz w:val="20"/>
                <w:szCs w:val="20"/>
                <w:lang w:val="de-DE"/>
              </w:rPr>
            </w:pPr>
            <w:r w:rsidRPr="00E8451C">
              <w:rPr>
                <w:rFonts w:ascii="Sylfaen" w:eastAsia="Times New Roman" w:hAnsi="Sylfaen"/>
                <w:sz w:val="20"/>
                <w:szCs w:val="20"/>
                <w:lang w:val="de-DE"/>
              </w:rPr>
              <w:t xml:space="preserve">   </w:t>
            </w:r>
            <w:r w:rsidRPr="00E8451C">
              <w:rPr>
                <w:rFonts w:ascii="Sylfaen" w:eastAsia="Times New Roman" w:hAnsi="Sylfaen"/>
                <w:sz w:val="20"/>
                <w:szCs w:val="20"/>
                <w:lang w:val="ka-GE"/>
              </w:rPr>
              <w:t>აგრეთვე სტუდენტების მომზადება ხორციელდება</w:t>
            </w:r>
            <w:r w:rsidRPr="00E8451C">
              <w:rPr>
                <w:rFonts w:ascii="Sylfaen" w:eastAsia="Times New Roman" w:hAnsi="Sylfaen"/>
                <w:sz w:val="20"/>
                <w:szCs w:val="20"/>
                <w:lang w:val="de-DE"/>
              </w:rPr>
              <w:t xml:space="preserve"> შემდეგ კლინიკებ</w:t>
            </w:r>
            <w:r w:rsidRPr="00E8451C">
              <w:rPr>
                <w:rFonts w:ascii="Sylfaen" w:eastAsia="Times New Roman" w:hAnsi="Sylfaen"/>
                <w:sz w:val="20"/>
                <w:szCs w:val="20"/>
                <w:lang w:val="ka-GE"/>
              </w:rPr>
              <w:t>ში</w:t>
            </w:r>
            <w:r w:rsidRPr="00E8451C">
              <w:rPr>
                <w:rFonts w:ascii="Sylfaen" w:eastAsia="Times New Roman" w:hAnsi="Sylfaen"/>
                <w:sz w:val="20"/>
                <w:szCs w:val="20"/>
                <w:lang w:val="de-DE"/>
              </w:rPr>
              <w:t>:</w:t>
            </w:r>
          </w:p>
          <w:p w:rsidR="00AA1CCB" w:rsidRDefault="00AA1CCB" w:rsidP="00AA1CCB">
            <w:pPr>
              <w:ind w:left="63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  <w:t xml:space="preserve">1,  </w:t>
            </w:r>
            <w:r w:rsidR="00060BEE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  <w:t xml:space="preserve">შპს 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  <w:t xml:space="preserve">სასწავლო </w:t>
            </w:r>
            <w:r w:rsidRPr="00E8451C">
              <w:rPr>
                <w:rFonts w:ascii="Sylfaen" w:eastAsia="Times New Roman" w:hAnsi="Sylfaen" w:cs="Calibri"/>
                <w:color w:val="000000"/>
                <w:sz w:val="20"/>
                <w:szCs w:val="20"/>
                <w:lang w:bidi="ar-SA"/>
              </w:rPr>
              <w:t xml:space="preserve"> 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  <w:t>უნივერსიტეტი გეომედის  სტომატოლოგიური კლინიკა</w:t>
            </w:r>
          </w:p>
          <w:p w:rsidR="00AA1CCB" w:rsidRDefault="00AA1CCB" w:rsidP="00AA1CCB">
            <w:pPr>
              <w:ind w:left="63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</w:pPr>
          </w:p>
          <w:p w:rsidR="00AA1CCB" w:rsidRDefault="00060BEE" w:rsidP="00AA1CCB">
            <w:pPr>
              <w:ind w:left="63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  <w:t>2,   შპს „ინოვა“</w:t>
            </w:r>
            <w:r w:rsidR="00AA1CCB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  <w:t>;</w:t>
            </w:r>
          </w:p>
          <w:p w:rsidR="00AA1CCB" w:rsidRDefault="00AA1CCB" w:rsidP="00AA1CCB">
            <w:pPr>
              <w:ind w:left="63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</w:pPr>
          </w:p>
          <w:p w:rsidR="00AA1CCB" w:rsidRDefault="00AA1CCB" w:rsidP="00AA1CCB">
            <w:pPr>
              <w:ind w:left="63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  <w:t>3,   შპს „</w:t>
            </w:r>
            <w:r w:rsidR="00060BEE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  <w:t>წინამძღვრიშვილის სახელობის კარდი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  <w:t>ოლოგიის ცენტრი“ .</w:t>
            </w:r>
          </w:p>
          <w:p w:rsidR="00AA1CCB" w:rsidRPr="00AA1CCB" w:rsidRDefault="00AA1CCB" w:rsidP="00AA1CCB">
            <w:pPr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  <w:t xml:space="preserve">      გერმანულ-ქართული  კლინიკა</w:t>
            </w:r>
          </w:p>
          <w:p w:rsidR="004C7C91" w:rsidRDefault="004C7C91" w:rsidP="004C7C91">
            <w:pPr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  <w:t>4. სს „ევექსის ჰოსპიტლები-ივანე ბოკერიას სახელობის რეფერალური ჰოსპიტალი“.</w:t>
            </w:r>
          </w:p>
          <w:p w:rsidR="0089499D" w:rsidRDefault="0089499D" w:rsidP="007B5369">
            <w:pPr>
              <w:autoSpaceDE w:val="0"/>
              <w:autoSpaceDN w:val="0"/>
              <w:adjustRightInd w:val="0"/>
              <w:jc w:val="both"/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</w:pPr>
          </w:p>
        </w:tc>
      </w:tr>
      <w:tr w:rsidR="00AA1CCB" w:rsidRPr="00E8451C" w:rsidTr="00E40B49">
        <w:trPr>
          <w:trHeight w:val="833"/>
        </w:trPr>
        <w:tc>
          <w:tcPr>
            <w:tcW w:w="2547" w:type="dxa"/>
          </w:tcPr>
          <w:p w:rsidR="00AA1CCB" w:rsidRPr="00E8451C" w:rsidRDefault="00AA1CCB" w:rsidP="00AA1CCB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:rsidR="00AA1CCB" w:rsidRPr="00E8451C" w:rsidRDefault="00AA1CCB" w:rsidP="00AA1CCB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E8451C">
              <w:rPr>
                <w:rFonts w:ascii="Sylfaen" w:hAnsi="Sylfaen"/>
                <w:b/>
                <w:sz w:val="20"/>
                <w:szCs w:val="20"/>
              </w:rPr>
              <w:t>სწავლის გაგ</w:t>
            </w:r>
            <w:r w:rsidRPr="00E8451C">
              <w:rPr>
                <w:rFonts w:ascii="Sylfaen" w:hAnsi="Sylfaen"/>
                <w:b/>
                <w:sz w:val="20"/>
                <w:szCs w:val="20"/>
                <w:lang w:val="ka-GE"/>
              </w:rPr>
              <w:t>რ</w:t>
            </w:r>
            <w:r w:rsidRPr="00E8451C">
              <w:rPr>
                <w:rFonts w:ascii="Sylfaen" w:hAnsi="Sylfaen"/>
                <w:b/>
                <w:sz w:val="20"/>
                <w:szCs w:val="20"/>
              </w:rPr>
              <w:t>ძელების</w:t>
            </w:r>
          </w:p>
          <w:p w:rsidR="00AA1CCB" w:rsidRPr="00E8451C" w:rsidRDefault="00AA1CCB" w:rsidP="00AA1CCB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E8451C">
              <w:rPr>
                <w:rFonts w:ascii="Sylfaen" w:hAnsi="Sylfaen"/>
                <w:b/>
                <w:sz w:val="20"/>
                <w:szCs w:val="20"/>
              </w:rPr>
              <w:t>შესაძლებლობა</w:t>
            </w:r>
          </w:p>
        </w:tc>
        <w:tc>
          <w:tcPr>
            <w:tcW w:w="8428" w:type="dxa"/>
          </w:tcPr>
          <w:p w:rsidR="00AA1CCB" w:rsidRPr="00E8451C" w:rsidRDefault="00AA1CCB" w:rsidP="00AA1CCB">
            <w:pPr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</w:p>
          <w:p w:rsidR="00AA1CCB" w:rsidRPr="00E8451C" w:rsidRDefault="00AA1CCB" w:rsidP="006D7C3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ბიზნეს</w:t>
            </w:r>
            <w:r w:rsidR="00060BEE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ადმინისტრირების მაგისტრა</w:t>
            </w:r>
            <w:r w:rsidR="006D7C39">
              <w:rPr>
                <w:rFonts w:ascii="Sylfaen" w:hAnsi="Sylfaen"/>
                <w:sz w:val="20"/>
                <w:szCs w:val="20"/>
                <w:lang w:val="ka-GE"/>
              </w:rPr>
              <w:t>ტურის კურსდამთავრებულს</w:t>
            </w:r>
            <w:r w:rsidRPr="00E8451C">
              <w:rPr>
                <w:rFonts w:ascii="Sylfaen" w:hAnsi="Sylfaen"/>
                <w:sz w:val="20"/>
                <w:szCs w:val="20"/>
                <w:lang w:val="de-DE"/>
              </w:rPr>
              <w:t xml:space="preserve"> შეუძლია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8451C">
              <w:rPr>
                <w:rFonts w:ascii="Sylfaen" w:hAnsi="Sylfaen"/>
                <w:sz w:val="20"/>
                <w:szCs w:val="20"/>
                <w:lang w:val="de-DE"/>
              </w:rPr>
              <w:t>სწავლა გა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E8451C">
              <w:rPr>
                <w:rFonts w:ascii="Sylfaen" w:hAnsi="Sylfaen"/>
                <w:sz w:val="20"/>
                <w:szCs w:val="20"/>
                <w:lang w:val="de-DE"/>
              </w:rPr>
              <w:t xml:space="preserve">გრძელოს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დოქტორანტურაში.</w:t>
            </w:r>
          </w:p>
        </w:tc>
      </w:tr>
    </w:tbl>
    <w:p w:rsidR="001E5AEC" w:rsidRPr="00E8451C" w:rsidRDefault="001E5AEC" w:rsidP="00A614B2">
      <w:pPr>
        <w:rPr>
          <w:rFonts w:ascii="Sylfaen" w:hAnsi="Sylfaen"/>
          <w:sz w:val="20"/>
          <w:szCs w:val="20"/>
          <w:lang w:val="ka-GE"/>
        </w:rPr>
      </w:pPr>
    </w:p>
    <w:sectPr w:rsidR="001E5AEC" w:rsidRPr="00E8451C" w:rsidSect="00A2545F">
      <w:pgSz w:w="12240" w:h="15840"/>
      <w:pgMar w:top="360" w:right="720" w:bottom="81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TE1B6025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515FD"/>
    <w:multiLevelType w:val="hybridMultilevel"/>
    <w:tmpl w:val="7F7C5A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EE761B"/>
    <w:multiLevelType w:val="hybridMultilevel"/>
    <w:tmpl w:val="8C8EB7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C1C2A"/>
    <w:multiLevelType w:val="hybridMultilevel"/>
    <w:tmpl w:val="644887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6C3D90"/>
    <w:multiLevelType w:val="hybridMultilevel"/>
    <w:tmpl w:val="149AA5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383915"/>
    <w:multiLevelType w:val="hybridMultilevel"/>
    <w:tmpl w:val="35B02E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12427F2"/>
    <w:multiLevelType w:val="hybridMultilevel"/>
    <w:tmpl w:val="BD46BE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B03F81"/>
    <w:multiLevelType w:val="hybridMultilevel"/>
    <w:tmpl w:val="D75804D4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2E4705A2"/>
    <w:multiLevelType w:val="hybridMultilevel"/>
    <w:tmpl w:val="6F48A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8567DA"/>
    <w:multiLevelType w:val="hybridMultilevel"/>
    <w:tmpl w:val="802A5F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BF01F2"/>
    <w:multiLevelType w:val="hybridMultilevel"/>
    <w:tmpl w:val="9294B038"/>
    <w:lvl w:ilvl="0" w:tplc="040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2" w15:restartNumberingAfterBreak="0">
    <w:nsid w:val="411A47F5"/>
    <w:multiLevelType w:val="hybridMultilevel"/>
    <w:tmpl w:val="75A24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632"/>
    <w:multiLevelType w:val="hybridMultilevel"/>
    <w:tmpl w:val="384E6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8A5B27"/>
    <w:multiLevelType w:val="hybridMultilevel"/>
    <w:tmpl w:val="4BA0D21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DF4D5C"/>
    <w:multiLevelType w:val="hybridMultilevel"/>
    <w:tmpl w:val="1D269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8B6152"/>
    <w:multiLevelType w:val="hybridMultilevel"/>
    <w:tmpl w:val="E8FCA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E07FF"/>
    <w:multiLevelType w:val="hybridMultilevel"/>
    <w:tmpl w:val="FFC83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3B3CD6"/>
    <w:multiLevelType w:val="hybridMultilevel"/>
    <w:tmpl w:val="60DE7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D56CA7"/>
    <w:multiLevelType w:val="hybridMultilevel"/>
    <w:tmpl w:val="06B0E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FF6A3E"/>
    <w:multiLevelType w:val="hybridMultilevel"/>
    <w:tmpl w:val="1F229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D26CFC"/>
    <w:multiLevelType w:val="hybridMultilevel"/>
    <w:tmpl w:val="9E9093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13"/>
  </w:num>
  <w:num w:numId="5">
    <w:abstractNumId w:val="1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16"/>
  </w:num>
  <w:num w:numId="9">
    <w:abstractNumId w:val="1"/>
  </w:num>
  <w:num w:numId="10">
    <w:abstractNumId w:val="18"/>
  </w:num>
  <w:num w:numId="11">
    <w:abstractNumId w:val="10"/>
  </w:num>
  <w:num w:numId="12">
    <w:abstractNumId w:val="21"/>
  </w:num>
  <w:num w:numId="13">
    <w:abstractNumId w:val="17"/>
  </w:num>
  <w:num w:numId="14">
    <w:abstractNumId w:val="12"/>
  </w:num>
  <w:num w:numId="15">
    <w:abstractNumId w:val="20"/>
  </w:num>
  <w:num w:numId="16">
    <w:abstractNumId w:val="14"/>
  </w:num>
  <w:num w:numId="17">
    <w:abstractNumId w:val="7"/>
  </w:num>
  <w:num w:numId="18">
    <w:abstractNumId w:val="2"/>
  </w:num>
  <w:num w:numId="19">
    <w:abstractNumId w:val="5"/>
  </w:num>
  <w:num w:numId="20">
    <w:abstractNumId w:val="4"/>
  </w:num>
  <w:num w:numId="21">
    <w:abstractNumId w:val="0"/>
  </w:num>
  <w:num w:numId="22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B0876"/>
    <w:rsid w:val="000005FA"/>
    <w:rsid w:val="0000527E"/>
    <w:rsid w:val="00005F0D"/>
    <w:rsid w:val="000126F3"/>
    <w:rsid w:val="00012A8A"/>
    <w:rsid w:val="00012CA0"/>
    <w:rsid w:val="00020377"/>
    <w:rsid w:val="000206EB"/>
    <w:rsid w:val="00023C6E"/>
    <w:rsid w:val="00025069"/>
    <w:rsid w:val="00027533"/>
    <w:rsid w:val="000330D5"/>
    <w:rsid w:val="00034E06"/>
    <w:rsid w:val="00036EB2"/>
    <w:rsid w:val="00043A9C"/>
    <w:rsid w:val="00043D4D"/>
    <w:rsid w:val="00043E0B"/>
    <w:rsid w:val="0004478C"/>
    <w:rsid w:val="00046751"/>
    <w:rsid w:val="00051123"/>
    <w:rsid w:val="000516E0"/>
    <w:rsid w:val="00053666"/>
    <w:rsid w:val="00055662"/>
    <w:rsid w:val="00060A1D"/>
    <w:rsid w:val="00060A93"/>
    <w:rsid w:val="00060BEE"/>
    <w:rsid w:val="00062616"/>
    <w:rsid w:val="00064FCB"/>
    <w:rsid w:val="00066367"/>
    <w:rsid w:val="00067464"/>
    <w:rsid w:val="00067B52"/>
    <w:rsid w:val="0007550D"/>
    <w:rsid w:val="000925DA"/>
    <w:rsid w:val="00093B8A"/>
    <w:rsid w:val="000976F8"/>
    <w:rsid w:val="00097766"/>
    <w:rsid w:val="000A198A"/>
    <w:rsid w:val="000A2D94"/>
    <w:rsid w:val="000A379C"/>
    <w:rsid w:val="000A676B"/>
    <w:rsid w:val="000B0C24"/>
    <w:rsid w:val="000B3618"/>
    <w:rsid w:val="000B3C5B"/>
    <w:rsid w:val="000B6B75"/>
    <w:rsid w:val="000C19A1"/>
    <w:rsid w:val="000C2E6E"/>
    <w:rsid w:val="000D72FB"/>
    <w:rsid w:val="000E04BE"/>
    <w:rsid w:val="000E11C7"/>
    <w:rsid w:val="000E3B09"/>
    <w:rsid w:val="000E5E16"/>
    <w:rsid w:val="000E66FA"/>
    <w:rsid w:val="000F0137"/>
    <w:rsid w:val="000F01A9"/>
    <w:rsid w:val="000F309C"/>
    <w:rsid w:val="000F6013"/>
    <w:rsid w:val="000F6860"/>
    <w:rsid w:val="00103482"/>
    <w:rsid w:val="0010715B"/>
    <w:rsid w:val="00113397"/>
    <w:rsid w:val="0011354B"/>
    <w:rsid w:val="001137C2"/>
    <w:rsid w:val="00113E74"/>
    <w:rsid w:val="001143F2"/>
    <w:rsid w:val="001146EE"/>
    <w:rsid w:val="00121B3E"/>
    <w:rsid w:val="001222C7"/>
    <w:rsid w:val="0012454D"/>
    <w:rsid w:val="00125FA7"/>
    <w:rsid w:val="00135B7C"/>
    <w:rsid w:val="00136642"/>
    <w:rsid w:val="001369E3"/>
    <w:rsid w:val="0014039C"/>
    <w:rsid w:val="00143C58"/>
    <w:rsid w:val="00144C0D"/>
    <w:rsid w:val="00146AC5"/>
    <w:rsid w:val="001515BA"/>
    <w:rsid w:val="00153094"/>
    <w:rsid w:val="00154709"/>
    <w:rsid w:val="00154C2A"/>
    <w:rsid w:val="001569E0"/>
    <w:rsid w:val="00157F8B"/>
    <w:rsid w:val="001609A3"/>
    <w:rsid w:val="00160D1A"/>
    <w:rsid w:val="00163A25"/>
    <w:rsid w:val="001658F8"/>
    <w:rsid w:val="001660DA"/>
    <w:rsid w:val="00171853"/>
    <w:rsid w:val="00173D0E"/>
    <w:rsid w:val="001749F8"/>
    <w:rsid w:val="0019128F"/>
    <w:rsid w:val="0019498D"/>
    <w:rsid w:val="00194CBC"/>
    <w:rsid w:val="001A68AB"/>
    <w:rsid w:val="001B0099"/>
    <w:rsid w:val="001B2142"/>
    <w:rsid w:val="001B2648"/>
    <w:rsid w:val="001B4F81"/>
    <w:rsid w:val="001B73CB"/>
    <w:rsid w:val="001C53F1"/>
    <w:rsid w:val="001C6209"/>
    <w:rsid w:val="001C69F0"/>
    <w:rsid w:val="001D5D64"/>
    <w:rsid w:val="001D6D22"/>
    <w:rsid w:val="001D784F"/>
    <w:rsid w:val="001E145A"/>
    <w:rsid w:val="001E1F00"/>
    <w:rsid w:val="001E539F"/>
    <w:rsid w:val="001E5AEC"/>
    <w:rsid w:val="001E5BB4"/>
    <w:rsid w:val="001F2543"/>
    <w:rsid w:val="001F4BA0"/>
    <w:rsid w:val="001F50E7"/>
    <w:rsid w:val="001F588D"/>
    <w:rsid w:val="001F75C1"/>
    <w:rsid w:val="00202B99"/>
    <w:rsid w:val="002066A2"/>
    <w:rsid w:val="00207701"/>
    <w:rsid w:val="002077D0"/>
    <w:rsid w:val="002100AE"/>
    <w:rsid w:val="00211BFA"/>
    <w:rsid w:val="002136D0"/>
    <w:rsid w:val="002148E2"/>
    <w:rsid w:val="00217C95"/>
    <w:rsid w:val="00222D8F"/>
    <w:rsid w:val="002324F5"/>
    <w:rsid w:val="002327D6"/>
    <w:rsid w:val="00234C8E"/>
    <w:rsid w:val="00234D82"/>
    <w:rsid w:val="00236CDE"/>
    <w:rsid w:val="00237BC1"/>
    <w:rsid w:val="00240E61"/>
    <w:rsid w:val="00243C40"/>
    <w:rsid w:val="00243C54"/>
    <w:rsid w:val="0024590A"/>
    <w:rsid w:val="002466D1"/>
    <w:rsid w:val="002546F6"/>
    <w:rsid w:val="00257AAF"/>
    <w:rsid w:val="002605EA"/>
    <w:rsid w:val="0026315C"/>
    <w:rsid w:val="0026640C"/>
    <w:rsid w:val="0027004B"/>
    <w:rsid w:val="00274012"/>
    <w:rsid w:val="00281D40"/>
    <w:rsid w:val="00282BE1"/>
    <w:rsid w:val="00295BE8"/>
    <w:rsid w:val="00296977"/>
    <w:rsid w:val="002A0423"/>
    <w:rsid w:val="002A0824"/>
    <w:rsid w:val="002A094A"/>
    <w:rsid w:val="002A11AD"/>
    <w:rsid w:val="002A13F8"/>
    <w:rsid w:val="002A239B"/>
    <w:rsid w:val="002A2493"/>
    <w:rsid w:val="002A7648"/>
    <w:rsid w:val="002B0F9A"/>
    <w:rsid w:val="002B3525"/>
    <w:rsid w:val="002B35F2"/>
    <w:rsid w:val="002C25E6"/>
    <w:rsid w:val="002C379B"/>
    <w:rsid w:val="002C4E85"/>
    <w:rsid w:val="002C699F"/>
    <w:rsid w:val="002D0DDE"/>
    <w:rsid w:val="002D1C55"/>
    <w:rsid w:val="002D4E62"/>
    <w:rsid w:val="002D664E"/>
    <w:rsid w:val="002D7AA5"/>
    <w:rsid w:val="002E3C16"/>
    <w:rsid w:val="002E6D5A"/>
    <w:rsid w:val="002E7FAC"/>
    <w:rsid w:val="002F526C"/>
    <w:rsid w:val="002F59D3"/>
    <w:rsid w:val="00302049"/>
    <w:rsid w:val="00303A1D"/>
    <w:rsid w:val="00304D9B"/>
    <w:rsid w:val="00307416"/>
    <w:rsid w:val="00310DCF"/>
    <w:rsid w:val="00312AE4"/>
    <w:rsid w:val="00315D54"/>
    <w:rsid w:val="00320799"/>
    <w:rsid w:val="00320D29"/>
    <w:rsid w:val="00323F3B"/>
    <w:rsid w:val="00324B96"/>
    <w:rsid w:val="00324BBB"/>
    <w:rsid w:val="003322BE"/>
    <w:rsid w:val="003344C8"/>
    <w:rsid w:val="00334EC3"/>
    <w:rsid w:val="00337E49"/>
    <w:rsid w:val="00343A7A"/>
    <w:rsid w:val="00350ECB"/>
    <w:rsid w:val="0035127B"/>
    <w:rsid w:val="00355C7E"/>
    <w:rsid w:val="00360013"/>
    <w:rsid w:val="00365049"/>
    <w:rsid w:val="00367B26"/>
    <w:rsid w:val="00370CF7"/>
    <w:rsid w:val="00386AFE"/>
    <w:rsid w:val="003877E6"/>
    <w:rsid w:val="00387F41"/>
    <w:rsid w:val="003A0809"/>
    <w:rsid w:val="003A6267"/>
    <w:rsid w:val="003A62A8"/>
    <w:rsid w:val="003B156C"/>
    <w:rsid w:val="003B4C49"/>
    <w:rsid w:val="003B699A"/>
    <w:rsid w:val="003C01A0"/>
    <w:rsid w:val="003C1C33"/>
    <w:rsid w:val="003C66C8"/>
    <w:rsid w:val="003D123B"/>
    <w:rsid w:val="003D34E0"/>
    <w:rsid w:val="003D5796"/>
    <w:rsid w:val="003E2B95"/>
    <w:rsid w:val="003E38F3"/>
    <w:rsid w:val="003E6783"/>
    <w:rsid w:val="003F5604"/>
    <w:rsid w:val="003F5AE3"/>
    <w:rsid w:val="003F7BB0"/>
    <w:rsid w:val="00400C1F"/>
    <w:rsid w:val="004052E9"/>
    <w:rsid w:val="0040706B"/>
    <w:rsid w:val="00413170"/>
    <w:rsid w:val="0041324E"/>
    <w:rsid w:val="0041473F"/>
    <w:rsid w:val="0042218F"/>
    <w:rsid w:val="00422782"/>
    <w:rsid w:val="004241F5"/>
    <w:rsid w:val="0042697B"/>
    <w:rsid w:val="0042779C"/>
    <w:rsid w:val="00427EC1"/>
    <w:rsid w:val="00430F5E"/>
    <w:rsid w:val="00431283"/>
    <w:rsid w:val="0043241F"/>
    <w:rsid w:val="004327CE"/>
    <w:rsid w:val="00434E38"/>
    <w:rsid w:val="004402DD"/>
    <w:rsid w:val="00440DC9"/>
    <w:rsid w:val="00444B71"/>
    <w:rsid w:val="00445216"/>
    <w:rsid w:val="00445C4E"/>
    <w:rsid w:val="004509D7"/>
    <w:rsid w:val="0045175C"/>
    <w:rsid w:val="0045794D"/>
    <w:rsid w:val="00457F58"/>
    <w:rsid w:val="004619F1"/>
    <w:rsid w:val="00461E03"/>
    <w:rsid w:val="00464327"/>
    <w:rsid w:val="00464EE5"/>
    <w:rsid w:val="0046597E"/>
    <w:rsid w:val="00465AF7"/>
    <w:rsid w:val="004737A8"/>
    <w:rsid w:val="0047429F"/>
    <w:rsid w:val="00474477"/>
    <w:rsid w:val="0048013F"/>
    <w:rsid w:val="00480723"/>
    <w:rsid w:val="00480C4D"/>
    <w:rsid w:val="00481AD6"/>
    <w:rsid w:val="0048334A"/>
    <w:rsid w:val="00484BC9"/>
    <w:rsid w:val="004856A9"/>
    <w:rsid w:val="00487979"/>
    <w:rsid w:val="004910DC"/>
    <w:rsid w:val="004934D5"/>
    <w:rsid w:val="004939FF"/>
    <w:rsid w:val="00497236"/>
    <w:rsid w:val="004A0776"/>
    <w:rsid w:val="004A2227"/>
    <w:rsid w:val="004A3390"/>
    <w:rsid w:val="004A4AAF"/>
    <w:rsid w:val="004A650D"/>
    <w:rsid w:val="004A6A42"/>
    <w:rsid w:val="004B21CF"/>
    <w:rsid w:val="004B2DE6"/>
    <w:rsid w:val="004B3018"/>
    <w:rsid w:val="004B365F"/>
    <w:rsid w:val="004C5E28"/>
    <w:rsid w:val="004C66D4"/>
    <w:rsid w:val="004C6A83"/>
    <w:rsid w:val="004C7C91"/>
    <w:rsid w:val="004D1A7B"/>
    <w:rsid w:val="004E001E"/>
    <w:rsid w:val="004E1B51"/>
    <w:rsid w:val="004E4BD6"/>
    <w:rsid w:val="004F11DE"/>
    <w:rsid w:val="004F18FA"/>
    <w:rsid w:val="004F2B6C"/>
    <w:rsid w:val="004F70B8"/>
    <w:rsid w:val="00500516"/>
    <w:rsid w:val="00503D3A"/>
    <w:rsid w:val="0050605A"/>
    <w:rsid w:val="005112B5"/>
    <w:rsid w:val="00521584"/>
    <w:rsid w:val="00523032"/>
    <w:rsid w:val="0052380F"/>
    <w:rsid w:val="00523CA8"/>
    <w:rsid w:val="00524085"/>
    <w:rsid w:val="00524183"/>
    <w:rsid w:val="005262C5"/>
    <w:rsid w:val="00526E24"/>
    <w:rsid w:val="00527B4C"/>
    <w:rsid w:val="00543E31"/>
    <w:rsid w:val="005516FB"/>
    <w:rsid w:val="00556C6D"/>
    <w:rsid w:val="0055730D"/>
    <w:rsid w:val="00560D5C"/>
    <w:rsid w:val="00562242"/>
    <w:rsid w:val="0056245B"/>
    <w:rsid w:val="0056350F"/>
    <w:rsid w:val="00563F7A"/>
    <w:rsid w:val="00567210"/>
    <w:rsid w:val="00567C51"/>
    <w:rsid w:val="00572D0F"/>
    <w:rsid w:val="00575A8F"/>
    <w:rsid w:val="005829B6"/>
    <w:rsid w:val="00594C8F"/>
    <w:rsid w:val="00595718"/>
    <w:rsid w:val="005A2863"/>
    <w:rsid w:val="005A3A2F"/>
    <w:rsid w:val="005A3D0B"/>
    <w:rsid w:val="005A6746"/>
    <w:rsid w:val="005B0850"/>
    <w:rsid w:val="005B7E43"/>
    <w:rsid w:val="005C0455"/>
    <w:rsid w:val="005C097B"/>
    <w:rsid w:val="005C1D8F"/>
    <w:rsid w:val="005C4AF5"/>
    <w:rsid w:val="005C5A35"/>
    <w:rsid w:val="005E2847"/>
    <w:rsid w:val="005E2F41"/>
    <w:rsid w:val="005E405C"/>
    <w:rsid w:val="005E4F09"/>
    <w:rsid w:val="005F03AC"/>
    <w:rsid w:val="005F04B5"/>
    <w:rsid w:val="005F1018"/>
    <w:rsid w:val="005F14BA"/>
    <w:rsid w:val="005F1912"/>
    <w:rsid w:val="005F2D6E"/>
    <w:rsid w:val="005F76A6"/>
    <w:rsid w:val="00600533"/>
    <w:rsid w:val="006013D2"/>
    <w:rsid w:val="00602CE8"/>
    <w:rsid w:val="00605D9C"/>
    <w:rsid w:val="0060627B"/>
    <w:rsid w:val="00606E82"/>
    <w:rsid w:val="00612AC3"/>
    <w:rsid w:val="00623FA3"/>
    <w:rsid w:val="00624B60"/>
    <w:rsid w:val="00625F5B"/>
    <w:rsid w:val="00626372"/>
    <w:rsid w:val="0062697F"/>
    <w:rsid w:val="0063654B"/>
    <w:rsid w:val="006377B5"/>
    <w:rsid w:val="0064227E"/>
    <w:rsid w:val="00643ED4"/>
    <w:rsid w:val="00651846"/>
    <w:rsid w:val="00652253"/>
    <w:rsid w:val="006538E7"/>
    <w:rsid w:val="00653B04"/>
    <w:rsid w:val="00653CB5"/>
    <w:rsid w:val="006548E4"/>
    <w:rsid w:val="00656BDE"/>
    <w:rsid w:val="00665234"/>
    <w:rsid w:val="0066619B"/>
    <w:rsid w:val="00670549"/>
    <w:rsid w:val="00677B98"/>
    <w:rsid w:val="00683067"/>
    <w:rsid w:val="00685750"/>
    <w:rsid w:val="00690B14"/>
    <w:rsid w:val="00693007"/>
    <w:rsid w:val="006970A6"/>
    <w:rsid w:val="006A163C"/>
    <w:rsid w:val="006A19BD"/>
    <w:rsid w:val="006A47F6"/>
    <w:rsid w:val="006A560F"/>
    <w:rsid w:val="006B1FE2"/>
    <w:rsid w:val="006B58C0"/>
    <w:rsid w:val="006B6325"/>
    <w:rsid w:val="006C11E1"/>
    <w:rsid w:val="006C3C6F"/>
    <w:rsid w:val="006D1D05"/>
    <w:rsid w:val="006D2DD1"/>
    <w:rsid w:val="006D43C8"/>
    <w:rsid w:val="006D5992"/>
    <w:rsid w:val="006D6036"/>
    <w:rsid w:val="006D7C39"/>
    <w:rsid w:val="006E6422"/>
    <w:rsid w:val="006E6B72"/>
    <w:rsid w:val="006F1C7D"/>
    <w:rsid w:val="006F47F9"/>
    <w:rsid w:val="006F5B64"/>
    <w:rsid w:val="006F6C26"/>
    <w:rsid w:val="006F768F"/>
    <w:rsid w:val="006F7E28"/>
    <w:rsid w:val="00703511"/>
    <w:rsid w:val="00703A1F"/>
    <w:rsid w:val="00710157"/>
    <w:rsid w:val="0071137F"/>
    <w:rsid w:val="0071350D"/>
    <w:rsid w:val="00717229"/>
    <w:rsid w:val="00725118"/>
    <w:rsid w:val="00727200"/>
    <w:rsid w:val="0072776A"/>
    <w:rsid w:val="00727EF8"/>
    <w:rsid w:val="00732A10"/>
    <w:rsid w:val="00734F05"/>
    <w:rsid w:val="00736502"/>
    <w:rsid w:val="007411D2"/>
    <w:rsid w:val="00741DEB"/>
    <w:rsid w:val="00741F01"/>
    <w:rsid w:val="0074451C"/>
    <w:rsid w:val="00747258"/>
    <w:rsid w:val="00750722"/>
    <w:rsid w:val="0075122E"/>
    <w:rsid w:val="0075451F"/>
    <w:rsid w:val="00754AA7"/>
    <w:rsid w:val="0075590E"/>
    <w:rsid w:val="007563C1"/>
    <w:rsid w:val="00761F44"/>
    <w:rsid w:val="007659DE"/>
    <w:rsid w:val="0076708A"/>
    <w:rsid w:val="00772B20"/>
    <w:rsid w:val="00781BD8"/>
    <w:rsid w:val="007909EE"/>
    <w:rsid w:val="0079201C"/>
    <w:rsid w:val="007931AF"/>
    <w:rsid w:val="0079436F"/>
    <w:rsid w:val="007A09EA"/>
    <w:rsid w:val="007A0DD2"/>
    <w:rsid w:val="007B31C6"/>
    <w:rsid w:val="007B5369"/>
    <w:rsid w:val="007B7C4C"/>
    <w:rsid w:val="007C00F5"/>
    <w:rsid w:val="007C16B3"/>
    <w:rsid w:val="007C5D21"/>
    <w:rsid w:val="007E1060"/>
    <w:rsid w:val="007E20E2"/>
    <w:rsid w:val="007E35CC"/>
    <w:rsid w:val="007E7D18"/>
    <w:rsid w:val="007F0077"/>
    <w:rsid w:val="007F1BCC"/>
    <w:rsid w:val="007F207F"/>
    <w:rsid w:val="007F4082"/>
    <w:rsid w:val="007F5E95"/>
    <w:rsid w:val="007F648E"/>
    <w:rsid w:val="00801EEF"/>
    <w:rsid w:val="0080473A"/>
    <w:rsid w:val="00805183"/>
    <w:rsid w:val="00810971"/>
    <w:rsid w:val="008121D8"/>
    <w:rsid w:val="008210A7"/>
    <w:rsid w:val="00822FB3"/>
    <w:rsid w:val="00825625"/>
    <w:rsid w:val="00826436"/>
    <w:rsid w:val="00833040"/>
    <w:rsid w:val="00834501"/>
    <w:rsid w:val="00835781"/>
    <w:rsid w:val="00844821"/>
    <w:rsid w:val="008510B7"/>
    <w:rsid w:val="00851970"/>
    <w:rsid w:val="0085309C"/>
    <w:rsid w:val="0085400C"/>
    <w:rsid w:val="008575D6"/>
    <w:rsid w:val="00862416"/>
    <w:rsid w:val="008712C0"/>
    <w:rsid w:val="0087396D"/>
    <w:rsid w:val="00881281"/>
    <w:rsid w:val="00882459"/>
    <w:rsid w:val="008846CB"/>
    <w:rsid w:val="00885DAA"/>
    <w:rsid w:val="00886B36"/>
    <w:rsid w:val="00890427"/>
    <w:rsid w:val="00891340"/>
    <w:rsid w:val="00891E15"/>
    <w:rsid w:val="008930C9"/>
    <w:rsid w:val="0089499D"/>
    <w:rsid w:val="00895229"/>
    <w:rsid w:val="00895525"/>
    <w:rsid w:val="008A0755"/>
    <w:rsid w:val="008A242F"/>
    <w:rsid w:val="008A3149"/>
    <w:rsid w:val="008A34C1"/>
    <w:rsid w:val="008A38C3"/>
    <w:rsid w:val="008A4D6D"/>
    <w:rsid w:val="008A7050"/>
    <w:rsid w:val="008A7720"/>
    <w:rsid w:val="008B289C"/>
    <w:rsid w:val="008B736D"/>
    <w:rsid w:val="008B7D94"/>
    <w:rsid w:val="008C003C"/>
    <w:rsid w:val="008C41B8"/>
    <w:rsid w:val="008C669A"/>
    <w:rsid w:val="008D0529"/>
    <w:rsid w:val="008D0FE4"/>
    <w:rsid w:val="008D3777"/>
    <w:rsid w:val="008D4B9A"/>
    <w:rsid w:val="008D72E1"/>
    <w:rsid w:val="008D7CB9"/>
    <w:rsid w:val="008D7EAB"/>
    <w:rsid w:val="008E2A15"/>
    <w:rsid w:val="008E2C3B"/>
    <w:rsid w:val="008E3276"/>
    <w:rsid w:val="008E4430"/>
    <w:rsid w:val="008E48EA"/>
    <w:rsid w:val="008E7DF4"/>
    <w:rsid w:val="008F6BB6"/>
    <w:rsid w:val="008F7696"/>
    <w:rsid w:val="00901A23"/>
    <w:rsid w:val="00904C06"/>
    <w:rsid w:val="00905137"/>
    <w:rsid w:val="00910AE5"/>
    <w:rsid w:val="00913F68"/>
    <w:rsid w:val="00920871"/>
    <w:rsid w:val="0092353F"/>
    <w:rsid w:val="00925973"/>
    <w:rsid w:val="00931592"/>
    <w:rsid w:val="00931CDE"/>
    <w:rsid w:val="00932E2F"/>
    <w:rsid w:val="009370F3"/>
    <w:rsid w:val="00942903"/>
    <w:rsid w:val="00945A32"/>
    <w:rsid w:val="009461FC"/>
    <w:rsid w:val="00951D76"/>
    <w:rsid w:val="0095227E"/>
    <w:rsid w:val="00952FDF"/>
    <w:rsid w:val="00956D04"/>
    <w:rsid w:val="00956D60"/>
    <w:rsid w:val="00957CFC"/>
    <w:rsid w:val="0096051E"/>
    <w:rsid w:val="009650C8"/>
    <w:rsid w:val="0096784E"/>
    <w:rsid w:val="00967F3B"/>
    <w:rsid w:val="00973BD1"/>
    <w:rsid w:val="00974441"/>
    <w:rsid w:val="00977405"/>
    <w:rsid w:val="00977ABA"/>
    <w:rsid w:val="00984F5E"/>
    <w:rsid w:val="00987801"/>
    <w:rsid w:val="00994782"/>
    <w:rsid w:val="009948A6"/>
    <w:rsid w:val="00995BB6"/>
    <w:rsid w:val="009969B6"/>
    <w:rsid w:val="0099705B"/>
    <w:rsid w:val="009A0AF5"/>
    <w:rsid w:val="009A0B13"/>
    <w:rsid w:val="009A1F29"/>
    <w:rsid w:val="009A46EB"/>
    <w:rsid w:val="009A63F5"/>
    <w:rsid w:val="009A688C"/>
    <w:rsid w:val="009B0265"/>
    <w:rsid w:val="009B6349"/>
    <w:rsid w:val="009B76FA"/>
    <w:rsid w:val="009B7764"/>
    <w:rsid w:val="009B7BEF"/>
    <w:rsid w:val="009C1490"/>
    <w:rsid w:val="009C1ADA"/>
    <w:rsid w:val="009C235A"/>
    <w:rsid w:val="009C74CB"/>
    <w:rsid w:val="009D0375"/>
    <w:rsid w:val="009D322D"/>
    <w:rsid w:val="009D5D0C"/>
    <w:rsid w:val="009D6DE4"/>
    <w:rsid w:val="009E4CF9"/>
    <w:rsid w:val="009E59E6"/>
    <w:rsid w:val="009F0851"/>
    <w:rsid w:val="009F16B8"/>
    <w:rsid w:val="009F36F1"/>
    <w:rsid w:val="009F42CF"/>
    <w:rsid w:val="009F506C"/>
    <w:rsid w:val="009F7045"/>
    <w:rsid w:val="009F7AE2"/>
    <w:rsid w:val="009F7D5C"/>
    <w:rsid w:val="00A02B88"/>
    <w:rsid w:val="00A03E15"/>
    <w:rsid w:val="00A03E8F"/>
    <w:rsid w:val="00A05972"/>
    <w:rsid w:val="00A05A13"/>
    <w:rsid w:val="00A06B92"/>
    <w:rsid w:val="00A11E1B"/>
    <w:rsid w:val="00A120B3"/>
    <w:rsid w:val="00A17248"/>
    <w:rsid w:val="00A2149B"/>
    <w:rsid w:val="00A21C1E"/>
    <w:rsid w:val="00A22A29"/>
    <w:rsid w:val="00A2545F"/>
    <w:rsid w:val="00A26FD0"/>
    <w:rsid w:val="00A30208"/>
    <w:rsid w:val="00A305FE"/>
    <w:rsid w:val="00A31C8C"/>
    <w:rsid w:val="00A34771"/>
    <w:rsid w:val="00A36A62"/>
    <w:rsid w:val="00A376A6"/>
    <w:rsid w:val="00A42614"/>
    <w:rsid w:val="00A43D78"/>
    <w:rsid w:val="00A444BC"/>
    <w:rsid w:val="00A45171"/>
    <w:rsid w:val="00A51EE1"/>
    <w:rsid w:val="00A527F0"/>
    <w:rsid w:val="00A53447"/>
    <w:rsid w:val="00A53E72"/>
    <w:rsid w:val="00A54C10"/>
    <w:rsid w:val="00A565D3"/>
    <w:rsid w:val="00A61037"/>
    <w:rsid w:val="00A6112C"/>
    <w:rsid w:val="00A614B2"/>
    <w:rsid w:val="00A61C15"/>
    <w:rsid w:val="00A670DF"/>
    <w:rsid w:val="00A7068B"/>
    <w:rsid w:val="00A73012"/>
    <w:rsid w:val="00A75F07"/>
    <w:rsid w:val="00A777D5"/>
    <w:rsid w:val="00A904CF"/>
    <w:rsid w:val="00A92E26"/>
    <w:rsid w:val="00A9598C"/>
    <w:rsid w:val="00AA116D"/>
    <w:rsid w:val="00AA1CCB"/>
    <w:rsid w:val="00AA3194"/>
    <w:rsid w:val="00AA43E2"/>
    <w:rsid w:val="00AB2300"/>
    <w:rsid w:val="00AB766A"/>
    <w:rsid w:val="00AC07E8"/>
    <w:rsid w:val="00AC6779"/>
    <w:rsid w:val="00AD0A53"/>
    <w:rsid w:val="00AD2D1F"/>
    <w:rsid w:val="00AD49ED"/>
    <w:rsid w:val="00AD5023"/>
    <w:rsid w:val="00AD5FD3"/>
    <w:rsid w:val="00AD7712"/>
    <w:rsid w:val="00AD7B45"/>
    <w:rsid w:val="00AE030D"/>
    <w:rsid w:val="00AE35E1"/>
    <w:rsid w:val="00AE5333"/>
    <w:rsid w:val="00AE655C"/>
    <w:rsid w:val="00AF303E"/>
    <w:rsid w:val="00AF46DB"/>
    <w:rsid w:val="00AF6BD8"/>
    <w:rsid w:val="00B01A21"/>
    <w:rsid w:val="00B01B3B"/>
    <w:rsid w:val="00B03D53"/>
    <w:rsid w:val="00B05A4F"/>
    <w:rsid w:val="00B1189E"/>
    <w:rsid w:val="00B129B7"/>
    <w:rsid w:val="00B12B42"/>
    <w:rsid w:val="00B15D95"/>
    <w:rsid w:val="00B2103E"/>
    <w:rsid w:val="00B21FA1"/>
    <w:rsid w:val="00B22E74"/>
    <w:rsid w:val="00B25A37"/>
    <w:rsid w:val="00B273DF"/>
    <w:rsid w:val="00B42C5C"/>
    <w:rsid w:val="00B43035"/>
    <w:rsid w:val="00B45F96"/>
    <w:rsid w:val="00B51DEF"/>
    <w:rsid w:val="00B53502"/>
    <w:rsid w:val="00B55D00"/>
    <w:rsid w:val="00B5645B"/>
    <w:rsid w:val="00B6408E"/>
    <w:rsid w:val="00B64AC6"/>
    <w:rsid w:val="00B662EE"/>
    <w:rsid w:val="00B71A21"/>
    <w:rsid w:val="00B760FB"/>
    <w:rsid w:val="00B7655A"/>
    <w:rsid w:val="00B770B1"/>
    <w:rsid w:val="00B823E8"/>
    <w:rsid w:val="00B830CF"/>
    <w:rsid w:val="00B85172"/>
    <w:rsid w:val="00B869BB"/>
    <w:rsid w:val="00B91096"/>
    <w:rsid w:val="00B91310"/>
    <w:rsid w:val="00B921AC"/>
    <w:rsid w:val="00B92F9F"/>
    <w:rsid w:val="00B9325A"/>
    <w:rsid w:val="00B94864"/>
    <w:rsid w:val="00B94BBD"/>
    <w:rsid w:val="00B962FF"/>
    <w:rsid w:val="00BA0AB3"/>
    <w:rsid w:val="00BA312C"/>
    <w:rsid w:val="00BB4576"/>
    <w:rsid w:val="00BB7572"/>
    <w:rsid w:val="00BB79F2"/>
    <w:rsid w:val="00BC1FD3"/>
    <w:rsid w:val="00BC235F"/>
    <w:rsid w:val="00BC43E4"/>
    <w:rsid w:val="00BC451C"/>
    <w:rsid w:val="00BC4FAA"/>
    <w:rsid w:val="00BD01C5"/>
    <w:rsid w:val="00BD3B1B"/>
    <w:rsid w:val="00BD3DA6"/>
    <w:rsid w:val="00BD6B68"/>
    <w:rsid w:val="00BE0E3D"/>
    <w:rsid w:val="00BE6A85"/>
    <w:rsid w:val="00BE6EEF"/>
    <w:rsid w:val="00BE7AAD"/>
    <w:rsid w:val="00BF23BE"/>
    <w:rsid w:val="00C0014A"/>
    <w:rsid w:val="00C0208F"/>
    <w:rsid w:val="00C04864"/>
    <w:rsid w:val="00C04966"/>
    <w:rsid w:val="00C04D34"/>
    <w:rsid w:val="00C07E3C"/>
    <w:rsid w:val="00C109A4"/>
    <w:rsid w:val="00C13275"/>
    <w:rsid w:val="00C145B2"/>
    <w:rsid w:val="00C223D1"/>
    <w:rsid w:val="00C30F87"/>
    <w:rsid w:val="00C31004"/>
    <w:rsid w:val="00C31B29"/>
    <w:rsid w:val="00C342C8"/>
    <w:rsid w:val="00C34510"/>
    <w:rsid w:val="00C42672"/>
    <w:rsid w:val="00C43FBB"/>
    <w:rsid w:val="00C45CAD"/>
    <w:rsid w:val="00C46227"/>
    <w:rsid w:val="00C4647A"/>
    <w:rsid w:val="00C5074F"/>
    <w:rsid w:val="00C53407"/>
    <w:rsid w:val="00C53F5D"/>
    <w:rsid w:val="00C55422"/>
    <w:rsid w:val="00C56AA3"/>
    <w:rsid w:val="00C56BF6"/>
    <w:rsid w:val="00C57700"/>
    <w:rsid w:val="00C61EBE"/>
    <w:rsid w:val="00C626CE"/>
    <w:rsid w:val="00C64E6E"/>
    <w:rsid w:val="00C6663D"/>
    <w:rsid w:val="00C70661"/>
    <w:rsid w:val="00C70BF9"/>
    <w:rsid w:val="00C73D0D"/>
    <w:rsid w:val="00C77B9D"/>
    <w:rsid w:val="00C82690"/>
    <w:rsid w:val="00C835E7"/>
    <w:rsid w:val="00C84450"/>
    <w:rsid w:val="00C860B6"/>
    <w:rsid w:val="00C87C73"/>
    <w:rsid w:val="00C90AE2"/>
    <w:rsid w:val="00C91B53"/>
    <w:rsid w:val="00C9278D"/>
    <w:rsid w:val="00C95558"/>
    <w:rsid w:val="00C977B8"/>
    <w:rsid w:val="00CA3E5D"/>
    <w:rsid w:val="00CA5720"/>
    <w:rsid w:val="00CA5C5B"/>
    <w:rsid w:val="00CB084C"/>
    <w:rsid w:val="00CB2150"/>
    <w:rsid w:val="00CB48F8"/>
    <w:rsid w:val="00CB67AD"/>
    <w:rsid w:val="00CB6C6B"/>
    <w:rsid w:val="00CC0603"/>
    <w:rsid w:val="00CC393A"/>
    <w:rsid w:val="00CC5C16"/>
    <w:rsid w:val="00CC704F"/>
    <w:rsid w:val="00CD7650"/>
    <w:rsid w:val="00CE4D16"/>
    <w:rsid w:val="00CF5509"/>
    <w:rsid w:val="00CF79B2"/>
    <w:rsid w:val="00D04B6F"/>
    <w:rsid w:val="00D109A6"/>
    <w:rsid w:val="00D13A9B"/>
    <w:rsid w:val="00D20605"/>
    <w:rsid w:val="00D222C4"/>
    <w:rsid w:val="00D22ABE"/>
    <w:rsid w:val="00D233B7"/>
    <w:rsid w:val="00D2534A"/>
    <w:rsid w:val="00D371F8"/>
    <w:rsid w:val="00D4090D"/>
    <w:rsid w:val="00D40C9F"/>
    <w:rsid w:val="00D45CAA"/>
    <w:rsid w:val="00D5234D"/>
    <w:rsid w:val="00D56DB5"/>
    <w:rsid w:val="00D606D1"/>
    <w:rsid w:val="00D623A6"/>
    <w:rsid w:val="00D63462"/>
    <w:rsid w:val="00D647B7"/>
    <w:rsid w:val="00D71164"/>
    <w:rsid w:val="00D755E6"/>
    <w:rsid w:val="00D76660"/>
    <w:rsid w:val="00D8484F"/>
    <w:rsid w:val="00D859BF"/>
    <w:rsid w:val="00D85EC5"/>
    <w:rsid w:val="00D8669B"/>
    <w:rsid w:val="00D86D5B"/>
    <w:rsid w:val="00D90968"/>
    <w:rsid w:val="00D9109F"/>
    <w:rsid w:val="00D91E28"/>
    <w:rsid w:val="00DA06AC"/>
    <w:rsid w:val="00DA30BF"/>
    <w:rsid w:val="00DA4179"/>
    <w:rsid w:val="00DA5047"/>
    <w:rsid w:val="00DA6049"/>
    <w:rsid w:val="00DA7511"/>
    <w:rsid w:val="00DB252F"/>
    <w:rsid w:val="00DB5DD1"/>
    <w:rsid w:val="00DC11AD"/>
    <w:rsid w:val="00DC21A0"/>
    <w:rsid w:val="00DC3043"/>
    <w:rsid w:val="00DC43EB"/>
    <w:rsid w:val="00DC4928"/>
    <w:rsid w:val="00DC4C9A"/>
    <w:rsid w:val="00DC4CA3"/>
    <w:rsid w:val="00DC60A9"/>
    <w:rsid w:val="00DC6742"/>
    <w:rsid w:val="00DD00E8"/>
    <w:rsid w:val="00DD2A27"/>
    <w:rsid w:val="00DD56CD"/>
    <w:rsid w:val="00DD5CCE"/>
    <w:rsid w:val="00DD6206"/>
    <w:rsid w:val="00DE3CCB"/>
    <w:rsid w:val="00DE4C36"/>
    <w:rsid w:val="00DE6AC3"/>
    <w:rsid w:val="00DE74F3"/>
    <w:rsid w:val="00DF175F"/>
    <w:rsid w:val="00DF27E7"/>
    <w:rsid w:val="00DF3EF5"/>
    <w:rsid w:val="00DF589C"/>
    <w:rsid w:val="00E028C3"/>
    <w:rsid w:val="00E036C0"/>
    <w:rsid w:val="00E11D07"/>
    <w:rsid w:val="00E1709F"/>
    <w:rsid w:val="00E170A0"/>
    <w:rsid w:val="00E20084"/>
    <w:rsid w:val="00E21721"/>
    <w:rsid w:val="00E23367"/>
    <w:rsid w:val="00E257FF"/>
    <w:rsid w:val="00E30BC3"/>
    <w:rsid w:val="00E329A0"/>
    <w:rsid w:val="00E406E0"/>
    <w:rsid w:val="00E40B49"/>
    <w:rsid w:val="00E44217"/>
    <w:rsid w:val="00E46A97"/>
    <w:rsid w:val="00E47AEE"/>
    <w:rsid w:val="00E522EA"/>
    <w:rsid w:val="00E550A1"/>
    <w:rsid w:val="00E558B6"/>
    <w:rsid w:val="00E55FFF"/>
    <w:rsid w:val="00E562A3"/>
    <w:rsid w:val="00E602F5"/>
    <w:rsid w:val="00E60E7C"/>
    <w:rsid w:val="00E63167"/>
    <w:rsid w:val="00E63B08"/>
    <w:rsid w:val="00E64460"/>
    <w:rsid w:val="00E65BEE"/>
    <w:rsid w:val="00E67A06"/>
    <w:rsid w:val="00E70F65"/>
    <w:rsid w:val="00E721DC"/>
    <w:rsid w:val="00E7459B"/>
    <w:rsid w:val="00E76875"/>
    <w:rsid w:val="00E77FAB"/>
    <w:rsid w:val="00E8451C"/>
    <w:rsid w:val="00E84ADB"/>
    <w:rsid w:val="00E87E59"/>
    <w:rsid w:val="00E90F9C"/>
    <w:rsid w:val="00E919D5"/>
    <w:rsid w:val="00E96F7D"/>
    <w:rsid w:val="00EA0529"/>
    <w:rsid w:val="00EA2540"/>
    <w:rsid w:val="00EA291C"/>
    <w:rsid w:val="00EA5BE1"/>
    <w:rsid w:val="00EB6EC6"/>
    <w:rsid w:val="00EB77F5"/>
    <w:rsid w:val="00EC2699"/>
    <w:rsid w:val="00ED1653"/>
    <w:rsid w:val="00ED20A8"/>
    <w:rsid w:val="00ED23CF"/>
    <w:rsid w:val="00ED3121"/>
    <w:rsid w:val="00ED3307"/>
    <w:rsid w:val="00ED61BB"/>
    <w:rsid w:val="00EE1D3A"/>
    <w:rsid w:val="00EE29CE"/>
    <w:rsid w:val="00EE5362"/>
    <w:rsid w:val="00EE7D01"/>
    <w:rsid w:val="00EF212A"/>
    <w:rsid w:val="00EF712F"/>
    <w:rsid w:val="00F0112A"/>
    <w:rsid w:val="00F01B04"/>
    <w:rsid w:val="00F020EA"/>
    <w:rsid w:val="00F0396E"/>
    <w:rsid w:val="00F23474"/>
    <w:rsid w:val="00F2400E"/>
    <w:rsid w:val="00F26645"/>
    <w:rsid w:val="00F302BC"/>
    <w:rsid w:val="00F3319C"/>
    <w:rsid w:val="00F368E7"/>
    <w:rsid w:val="00F44BB1"/>
    <w:rsid w:val="00F503D1"/>
    <w:rsid w:val="00F522D3"/>
    <w:rsid w:val="00F52BAC"/>
    <w:rsid w:val="00F52C96"/>
    <w:rsid w:val="00F54AF7"/>
    <w:rsid w:val="00F5588D"/>
    <w:rsid w:val="00F57BD6"/>
    <w:rsid w:val="00F60F94"/>
    <w:rsid w:val="00F65281"/>
    <w:rsid w:val="00F6697C"/>
    <w:rsid w:val="00F71647"/>
    <w:rsid w:val="00F72E2A"/>
    <w:rsid w:val="00F77BB5"/>
    <w:rsid w:val="00F81E6A"/>
    <w:rsid w:val="00F82FF3"/>
    <w:rsid w:val="00F86E81"/>
    <w:rsid w:val="00F95523"/>
    <w:rsid w:val="00FA1B3C"/>
    <w:rsid w:val="00FA7E91"/>
    <w:rsid w:val="00FB0876"/>
    <w:rsid w:val="00FB5D41"/>
    <w:rsid w:val="00FB62A6"/>
    <w:rsid w:val="00FB75C2"/>
    <w:rsid w:val="00FC29B3"/>
    <w:rsid w:val="00FC2DC9"/>
    <w:rsid w:val="00FC416B"/>
    <w:rsid w:val="00FC4FA3"/>
    <w:rsid w:val="00FC668A"/>
    <w:rsid w:val="00FC7798"/>
    <w:rsid w:val="00FD106C"/>
    <w:rsid w:val="00FD1A40"/>
    <w:rsid w:val="00FD415F"/>
    <w:rsid w:val="00FE3ED2"/>
    <w:rsid w:val="00FE4B90"/>
    <w:rsid w:val="00FE68FC"/>
    <w:rsid w:val="00FF1A68"/>
    <w:rsid w:val="00FF1EAF"/>
    <w:rsid w:val="00FF510F"/>
    <w:rsid w:val="00FF6111"/>
    <w:rsid w:val="00FF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8CA03"/>
  <w15:docId w15:val="{FE8D16A9-AF8E-4BBB-9D72-C8EB64B0B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0876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087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087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087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087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087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0876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087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087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087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087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087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087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FB0876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0876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0876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0876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0876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0876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FB087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B087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087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FB0876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FB0876"/>
    <w:rPr>
      <w:b/>
      <w:bCs/>
    </w:rPr>
  </w:style>
  <w:style w:type="character" w:styleId="Emphasis">
    <w:name w:val="Emphasis"/>
    <w:basedOn w:val="DefaultParagraphFont"/>
    <w:uiPriority w:val="20"/>
    <w:qFormat/>
    <w:rsid w:val="00FB0876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FB0876"/>
    <w:rPr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B087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B0876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FB0876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0876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0876"/>
    <w:rPr>
      <w:b/>
      <w:i/>
      <w:sz w:val="24"/>
    </w:rPr>
  </w:style>
  <w:style w:type="character" w:styleId="SubtleEmphasis">
    <w:name w:val="Subtle Emphasis"/>
    <w:uiPriority w:val="19"/>
    <w:qFormat/>
    <w:rsid w:val="00FB0876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FB0876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FB0876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FB0876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FB0876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0876"/>
    <w:pPr>
      <w:outlineLvl w:val="9"/>
    </w:pPr>
  </w:style>
  <w:style w:type="table" w:styleId="TableGrid">
    <w:name w:val="Table Grid"/>
    <w:basedOn w:val="TableNormal"/>
    <w:uiPriority w:val="59"/>
    <w:rsid w:val="0062637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52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28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8E2A15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customStyle="1" w:styleId="Default">
    <w:name w:val="Default"/>
    <w:rsid w:val="00CC393A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rsid w:val="002B35F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CEABC-2737-4381-905C-E61BDB5F3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12</Pages>
  <Words>3036</Words>
  <Characters>17307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Users</dc:creator>
  <cp:lastModifiedBy>თამარ სოზიაშვილი</cp:lastModifiedBy>
  <cp:revision>28</cp:revision>
  <cp:lastPrinted>2019-05-20T09:41:00Z</cp:lastPrinted>
  <dcterms:created xsi:type="dcterms:W3CDTF">2019-06-14T09:04:00Z</dcterms:created>
  <dcterms:modified xsi:type="dcterms:W3CDTF">2021-03-11T09:31:00Z</dcterms:modified>
</cp:coreProperties>
</file>